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F4C" w:rsidRDefault="00F8051E">
      <w:pPr>
        <w:adjustRightInd w:val="0"/>
        <w:snapToGrid w:val="0"/>
        <w:spacing w:line="400" w:lineRule="atLeast"/>
        <w:rPr>
          <w:rFonts w:ascii="黑体" w:eastAsia="黑体" w:hAnsi="宋体" w:cs="宋体"/>
          <w:bCs/>
          <w:sz w:val="32"/>
          <w:szCs w:val="32"/>
        </w:rPr>
      </w:pPr>
      <w:r>
        <w:rPr>
          <w:rFonts w:ascii="黑体" w:eastAsia="黑体" w:hAnsi="宋体" w:cs="宋体"/>
          <w:bCs/>
          <w:sz w:val="32"/>
          <w:szCs w:val="32"/>
        </w:rPr>
        <w:t>附件</w:t>
      </w:r>
      <w:r>
        <w:rPr>
          <w:rFonts w:ascii="黑体" w:eastAsia="黑体" w:hAnsi="宋体" w:cs="宋体" w:hint="eastAsia"/>
          <w:bCs/>
          <w:sz w:val="32"/>
          <w:szCs w:val="32"/>
        </w:rPr>
        <w:t>1</w:t>
      </w:r>
    </w:p>
    <w:p w:rsidR="00F23F4C" w:rsidRDefault="00F8051E">
      <w:pPr>
        <w:spacing w:afterLines="50" w:after="120"/>
        <w:jc w:val="center"/>
        <w:rPr>
          <w:b/>
          <w:sz w:val="32"/>
        </w:rPr>
      </w:pPr>
      <w:bookmarkStart w:id="0" w:name="_GoBack"/>
      <w:r>
        <w:rPr>
          <w:rFonts w:hint="eastAsia"/>
          <w:b/>
          <w:sz w:val="32"/>
        </w:rPr>
        <w:t>职务科技成果转化现金奖励信息公示表</w:t>
      </w:r>
      <w:bookmarkEnd w:id="0"/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88"/>
        <w:gridCol w:w="988"/>
        <w:gridCol w:w="2126"/>
        <w:gridCol w:w="72"/>
        <w:gridCol w:w="2190"/>
        <w:gridCol w:w="1560"/>
      </w:tblGrid>
      <w:tr w:rsidR="00F23F4C">
        <w:trPr>
          <w:trHeight w:val="483"/>
          <w:jc w:val="center"/>
        </w:trPr>
        <w:tc>
          <w:tcPr>
            <w:tcW w:w="8926" w:type="dxa"/>
            <w:gridSpan w:val="7"/>
            <w:shd w:val="clear" w:color="auto" w:fill="auto"/>
            <w:vAlign w:val="center"/>
          </w:tcPr>
          <w:p w:rsidR="00F23F4C" w:rsidRDefault="00F8051E">
            <w:pPr>
              <w:rPr>
                <w:b/>
              </w:rPr>
            </w:pPr>
            <w:r>
              <w:rPr>
                <w:rFonts w:hint="eastAsia"/>
                <w:b/>
                <w:sz w:val="24"/>
              </w:rPr>
              <w:t>科技成果转化信息</w:t>
            </w:r>
          </w:p>
        </w:tc>
      </w:tr>
      <w:tr w:rsidR="00F23F4C">
        <w:trPr>
          <w:trHeight w:val="563"/>
          <w:jc w:val="center"/>
        </w:trPr>
        <w:tc>
          <w:tcPr>
            <w:tcW w:w="1990" w:type="dxa"/>
            <w:gridSpan w:val="2"/>
            <w:shd w:val="clear" w:color="auto" w:fill="auto"/>
            <w:vAlign w:val="center"/>
          </w:tcPr>
          <w:p w:rsidR="00F23F4C" w:rsidRDefault="00F8051E">
            <w:pPr>
              <w:jc w:val="center"/>
            </w:pPr>
            <w:r>
              <w:rPr>
                <w:rFonts w:hint="eastAsia"/>
              </w:rPr>
              <w:t>成果名称</w:t>
            </w:r>
          </w:p>
        </w:tc>
        <w:tc>
          <w:tcPr>
            <w:tcW w:w="6936" w:type="dxa"/>
            <w:gridSpan w:val="5"/>
            <w:shd w:val="clear" w:color="auto" w:fill="auto"/>
            <w:vAlign w:val="center"/>
          </w:tcPr>
          <w:p w:rsidR="00F23F4C" w:rsidRDefault="00F23F4C"/>
        </w:tc>
      </w:tr>
      <w:tr w:rsidR="00F23F4C">
        <w:trPr>
          <w:trHeight w:val="744"/>
          <w:jc w:val="center"/>
        </w:trPr>
        <w:tc>
          <w:tcPr>
            <w:tcW w:w="1990" w:type="dxa"/>
            <w:gridSpan w:val="2"/>
            <w:shd w:val="clear" w:color="auto" w:fill="auto"/>
            <w:vAlign w:val="center"/>
          </w:tcPr>
          <w:p w:rsidR="00F23F4C" w:rsidRDefault="00F8051E">
            <w:pPr>
              <w:jc w:val="center"/>
            </w:pPr>
            <w:r>
              <w:rPr>
                <w:rFonts w:hint="eastAsia"/>
              </w:rPr>
              <w:t>成果种类</w:t>
            </w:r>
          </w:p>
        </w:tc>
        <w:tc>
          <w:tcPr>
            <w:tcW w:w="6936" w:type="dxa"/>
            <w:gridSpan w:val="5"/>
            <w:shd w:val="clear" w:color="auto" w:fill="auto"/>
            <w:vAlign w:val="center"/>
          </w:tcPr>
          <w:p w:rsidR="00F23F4C" w:rsidRDefault="00F8051E">
            <w:pPr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□专利</w:t>
            </w:r>
            <w:r>
              <w:rPr>
                <w:rFonts w:ascii="宋体" w:hAnsi="宋体" w:hint="eastAsia"/>
                <w:sz w:val="20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0"/>
                <w:szCs w:val="21"/>
              </w:rPr>
              <w:t>□计算机软件著作权</w:t>
            </w:r>
            <w:r>
              <w:rPr>
                <w:rFonts w:ascii="宋体" w:hAnsi="宋体" w:hint="eastAsia"/>
                <w:sz w:val="20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0"/>
                <w:szCs w:val="21"/>
              </w:rPr>
              <w:t>□集成电路布图设计专有权</w:t>
            </w:r>
          </w:p>
          <w:p w:rsidR="00F23F4C" w:rsidRDefault="00F8051E">
            <w:r>
              <w:rPr>
                <w:rFonts w:ascii="宋体" w:hAnsi="宋体" w:hint="eastAsia"/>
                <w:sz w:val="20"/>
                <w:szCs w:val="21"/>
              </w:rPr>
              <w:t>□植物新品种</w:t>
            </w:r>
            <w:r>
              <w:rPr>
                <w:rFonts w:ascii="宋体" w:hAnsi="宋体" w:hint="eastAsia"/>
                <w:sz w:val="20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0"/>
                <w:szCs w:val="21"/>
              </w:rPr>
              <w:t>□生物、医药新品种</w:t>
            </w:r>
            <w:r>
              <w:rPr>
                <w:rFonts w:ascii="宋体" w:hAnsi="宋体" w:hint="eastAsia"/>
                <w:sz w:val="20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0"/>
                <w:szCs w:val="21"/>
              </w:rPr>
              <w:t>□技术秘密</w:t>
            </w:r>
            <w:r>
              <w:rPr>
                <w:rFonts w:ascii="宋体" w:hAnsi="宋体" w:hint="eastAsia"/>
                <w:sz w:val="20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0"/>
                <w:szCs w:val="21"/>
              </w:rPr>
              <w:t>□其他</w:t>
            </w:r>
          </w:p>
        </w:tc>
      </w:tr>
      <w:tr w:rsidR="00F23F4C">
        <w:trPr>
          <w:trHeight w:val="511"/>
          <w:jc w:val="center"/>
        </w:trPr>
        <w:tc>
          <w:tcPr>
            <w:tcW w:w="1990" w:type="dxa"/>
            <w:gridSpan w:val="2"/>
            <w:shd w:val="clear" w:color="auto" w:fill="auto"/>
            <w:vAlign w:val="center"/>
          </w:tcPr>
          <w:p w:rsidR="00F23F4C" w:rsidRDefault="00F8051E">
            <w:pPr>
              <w:jc w:val="center"/>
            </w:pPr>
            <w:r>
              <w:rPr>
                <w:rFonts w:hint="eastAsia"/>
              </w:rPr>
              <w:t>转化</w:t>
            </w:r>
            <w:r>
              <w:t>方式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:rsidR="00F23F4C" w:rsidRDefault="00F8051E">
            <w:pPr>
              <w:jc w:val="center"/>
            </w:pPr>
            <w:r>
              <w:rPr>
                <w:rFonts w:ascii="宋体" w:hAnsi="宋体" w:hint="eastAsia"/>
                <w:sz w:val="20"/>
                <w:szCs w:val="21"/>
              </w:rPr>
              <w:t>□</w:t>
            </w:r>
            <w:r>
              <w:rPr>
                <w:rFonts w:hint="eastAsia"/>
              </w:rPr>
              <w:t>转让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 w:val="20"/>
                <w:szCs w:val="21"/>
              </w:rPr>
              <w:t>□</w:t>
            </w:r>
            <w:r>
              <w:rPr>
                <w:rFonts w:hint="eastAsia"/>
              </w:rPr>
              <w:t>许可</w:t>
            </w:r>
          </w:p>
        </w:tc>
        <w:tc>
          <w:tcPr>
            <w:tcW w:w="2262" w:type="dxa"/>
            <w:gridSpan w:val="2"/>
            <w:shd w:val="clear" w:color="auto" w:fill="auto"/>
            <w:vAlign w:val="center"/>
          </w:tcPr>
          <w:p w:rsidR="00F23F4C" w:rsidRDefault="00F8051E">
            <w:pPr>
              <w:jc w:val="center"/>
            </w:pPr>
            <w:r>
              <w:rPr>
                <w:rFonts w:hint="eastAsia"/>
              </w:rPr>
              <w:t>合同编号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23F4C" w:rsidRDefault="00F8051E">
            <w:r>
              <w:rPr>
                <w:kern w:val="0"/>
              </w:rPr>
              <w:t xml:space="preserve"> </w:t>
            </w:r>
          </w:p>
        </w:tc>
      </w:tr>
      <w:tr w:rsidR="00F23F4C">
        <w:trPr>
          <w:trHeight w:val="744"/>
          <w:jc w:val="center"/>
        </w:trPr>
        <w:tc>
          <w:tcPr>
            <w:tcW w:w="1990" w:type="dxa"/>
            <w:gridSpan w:val="2"/>
            <w:shd w:val="clear" w:color="auto" w:fill="auto"/>
            <w:vAlign w:val="center"/>
          </w:tcPr>
          <w:p w:rsidR="00F23F4C" w:rsidRDefault="00F8051E">
            <w:pPr>
              <w:jc w:val="center"/>
            </w:pPr>
            <w:r>
              <w:rPr>
                <w:rFonts w:hint="eastAsia"/>
              </w:rPr>
              <w:t>转化收入</w:t>
            </w:r>
          </w:p>
          <w:p w:rsidR="00F23F4C" w:rsidRDefault="00F8051E">
            <w:pPr>
              <w:jc w:val="center"/>
            </w:pPr>
            <w:r>
              <w:rPr>
                <w:rFonts w:hint="eastAsia"/>
              </w:rPr>
              <w:t>（合同总金额）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:rsidR="00F23F4C" w:rsidRDefault="00F8051E">
            <w:r>
              <w:rPr>
                <w:rFonts w:hint="eastAsia"/>
              </w:rPr>
              <w:t xml:space="preserve">      </w:t>
            </w:r>
            <w:r>
              <w:t xml:space="preserve">  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262" w:type="dxa"/>
            <w:gridSpan w:val="2"/>
            <w:shd w:val="clear" w:color="auto" w:fill="auto"/>
            <w:vAlign w:val="center"/>
          </w:tcPr>
          <w:p w:rsidR="00F23F4C" w:rsidRDefault="00F8051E">
            <w:pPr>
              <w:ind w:rightChars="153" w:right="321"/>
              <w:jc w:val="center"/>
            </w:pPr>
            <w:r>
              <w:rPr>
                <w:rFonts w:hint="eastAsia"/>
              </w:rPr>
              <w:t>收入取得时间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23F4C" w:rsidRDefault="00F23F4C"/>
        </w:tc>
      </w:tr>
      <w:tr w:rsidR="00F23F4C">
        <w:trPr>
          <w:trHeight w:val="513"/>
          <w:jc w:val="center"/>
        </w:trPr>
        <w:tc>
          <w:tcPr>
            <w:tcW w:w="8926" w:type="dxa"/>
            <w:gridSpan w:val="7"/>
            <w:shd w:val="clear" w:color="auto" w:fill="auto"/>
            <w:vAlign w:val="center"/>
          </w:tcPr>
          <w:p w:rsidR="00F23F4C" w:rsidRDefault="00F8051E">
            <w:pPr>
              <w:jc w:val="left"/>
              <w:rPr>
                <w:b/>
              </w:rPr>
            </w:pPr>
            <w:r>
              <w:rPr>
                <w:rFonts w:hint="eastAsia"/>
                <w:b/>
                <w:sz w:val="24"/>
              </w:rPr>
              <w:t>奖励人员信息</w:t>
            </w:r>
          </w:p>
        </w:tc>
      </w:tr>
      <w:tr w:rsidR="00F23F4C">
        <w:trPr>
          <w:trHeight w:val="74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F23F4C" w:rsidRDefault="00F8051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23F4C" w:rsidRDefault="00F8051E">
            <w:pPr>
              <w:jc w:val="center"/>
            </w:pPr>
            <w:r>
              <w:rPr>
                <w:rFonts w:hint="eastAsia"/>
              </w:rPr>
              <w:t>岗位职务</w:t>
            </w:r>
          </w:p>
        </w:tc>
        <w:tc>
          <w:tcPr>
            <w:tcW w:w="2198" w:type="dxa"/>
            <w:gridSpan w:val="2"/>
            <w:shd w:val="clear" w:color="auto" w:fill="auto"/>
            <w:vAlign w:val="center"/>
          </w:tcPr>
          <w:p w:rsidR="00F23F4C" w:rsidRDefault="00F8051E">
            <w:pPr>
              <w:jc w:val="center"/>
            </w:pPr>
            <w:r>
              <w:rPr>
                <w:rFonts w:hint="eastAsia"/>
              </w:rPr>
              <w:t>对完成或转化科技成果做出的贡献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F23F4C" w:rsidRDefault="00F8051E">
            <w:pPr>
              <w:jc w:val="center"/>
            </w:pPr>
            <w:r>
              <w:rPr>
                <w:rFonts w:hint="eastAsia"/>
              </w:rPr>
              <w:t>现金奖励金额</w:t>
            </w:r>
          </w:p>
          <w:p w:rsidR="00F23F4C" w:rsidRDefault="00F8051E">
            <w:pPr>
              <w:jc w:val="center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23F4C" w:rsidRDefault="00F8051E">
            <w:pPr>
              <w:jc w:val="center"/>
            </w:pPr>
            <w:r>
              <w:rPr>
                <w:rFonts w:hint="eastAsia"/>
              </w:rPr>
              <w:t>签名</w:t>
            </w:r>
          </w:p>
        </w:tc>
      </w:tr>
      <w:tr w:rsidR="00F23F4C">
        <w:trPr>
          <w:trHeight w:val="74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F23F4C" w:rsidRDefault="00F23F4C"/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23F4C" w:rsidRDefault="00F23F4C"/>
        </w:tc>
        <w:tc>
          <w:tcPr>
            <w:tcW w:w="2198" w:type="dxa"/>
            <w:gridSpan w:val="2"/>
            <w:shd w:val="clear" w:color="auto" w:fill="auto"/>
            <w:vAlign w:val="center"/>
          </w:tcPr>
          <w:p w:rsidR="00F23F4C" w:rsidRDefault="00F23F4C"/>
        </w:tc>
        <w:tc>
          <w:tcPr>
            <w:tcW w:w="2190" w:type="dxa"/>
            <w:shd w:val="clear" w:color="auto" w:fill="auto"/>
            <w:vAlign w:val="center"/>
          </w:tcPr>
          <w:p w:rsidR="00F23F4C" w:rsidRDefault="00F23F4C"/>
        </w:tc>
        <w:tc>
          <w:tcPr>
            <w:tcW w:w="1560" w:type="dxa"/>
            <w:shd w:val="clear" w:color="auto" w:fill="auto"/>
            <w:vAlign w:val="center"/>
          </w:tcPr>
          <w:p w:rsidR="00F23F4C" w:rsidRDefault="00F23F4C"/>
        </w:tc>
      </w:tr>
      <w:tr w:rsidR="00F23F4C">
        <w:trPr>
          <w:trHeight w:val="74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F23F4C" w:rsidRDefault="00F23F4C"/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23F4C" w:rsidRDefault="00F23F4C"/>
        </w:tc>
        <w:tc>
          <w:tcPr>
            <w:tcW w:w="2198" w:type="dxa"/>
            <w:gridSpan w:val="2"/>
            <w:shd w:val="clear" w:color="auto" w:fill="auto"/>
            <w:vAlign w:val="center"/>
          </w:tcPr>
          <w:p w:rsidR="00F23F4C" w:rsidRDefault="00F23F4C"/>
        </w:tc>
        <w:tc>
          <w:tcPr>
            <w:tcW w:w="2190" w:type="dxa"/>
            <w:shd w:val="clear" w:color="auto" w:fill="auto"/>
            <w:vAlign w:val="center"/>
          </w:tcPr>
          <w:p w:rsidR="00F23F4C" w:rsidRDefault="00F23F4C"/>
        </w:tc>
        <w:tc>
          <w:tcPr>
            <w:tcW w:w="1560" w:type="dxa"/>
            <w:shd w:val="clear" w:color="auto" w:fill="auto"/>
            <w:vAlign w:val="center"/>
          </w:tcPr>
          <w:p w:rsidR="00F23F4C" w:rsidRDefault="00F23F4C"/>
        </w:tc>
      </w:tr>
      <w:tr w:rsidR="00F23F4C">
        <w:trPr>
          <w:trHeight w:val="74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F23F4C" w:rsidRDefault="00F23F4C"/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23F4C" w:rsidRDefault="00F23F4C"/>
        </w:tc>
        <w:tc>
          <w:tcPr>
            <w:tcW w:w="2198" w:type="dxa"/>
            <w:gridSpan w:val="2"/>
            <w:shd w:val="clear" w:color="auto" w:fill="auto"/>
            <w:vAlign w:val="center"/>
          </w:tcPr>
          <w:p w:rsidR="00F23F4C" w:rsidRDefault="00F23F4C"/>
        </w:tc>
        <w:tc>
          <w:tcPr>
            <w:tcW w:w="2190" w:type="dxa"/>
            <w:shd w:val="clear" w:color="auto" w:fill="auto"/>
            <w:vAlign w:val="center"/>
          </w:tcPr>
          <w:p w:rsidR="00F23F4C" w:rsidRDefault="00F23F4C"/>
        </w:tc>
        <w:tc>
          <w:tcPr>
            <w:tcW w:w="1560" w:type="dxa"/>
            <w:shd w:val="clear" w:color="auto" w:fill="auto"/>
            <w:vAlign w:val="center"/>
          </w:tcPr>
          <w:p w:rsidR="00F23F4C" w:rsidRDefault="00F23F4C"/>
        </w:tc>
      </w:tr>
      <w:tr w:rsidR="00F23F4C">
        <w:trPr>
          <w:trHeight w:val="520"/>
          <w:jc w:val="center"/>
        </w:trPr>
        <w:tc>
          <w:tcPr>
            <w:tcW w:w="8926" w:type="dxa"/>
            <w:gridSpan w:val="7"/>
            <w:shd w:val="clear" w:color="auto" w:fill="auto"/>
            <w:vAlign w:val="center"/>
          </w:tcPr>
          <w:p w:rsidR="00F23F4C" w:rsidRDefault="00F8051E">
            <w:r>
              <w:rPr>
                <w:rFonts w:hint="eastAsia"/>
                <w:b/>
                <w:sz w:val="24"/>
              </w:rPr>
              <w:t>现金奖励信息</w:t>
            </w:r>
          </w:p>
        </w:tc>
      </w:tr>
      <w:tr w:rsidR="00F23F4C">
        <w:trPr>
          <w:trHeight w:val="74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F23F4C" w:rsidRDefault="00F8051E">
            <w:pPr>
              <w:jc w:val="center"/>
            </w:pPr>
            <w:r>
              <w:rPr>
                <w:rFonts w:hint="eastAsia"/>
              </w:rPr>
              <w:t>发放总额</w:t>
            </w:r>
          </w:p>
          <w:p w:rsidR="00F23F4C" w:rsidRDefault="00F8051E">
            <w:pPr>
              <w:jc w:val="center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23F4C" w:rsidRDefault="00F23F4C">
            <w:pPr>
              <w:jc w:val="center"/>
            </w:pPr>
          </w:p>
        </w:tc>
        <w:tc>
          <w:tcPr>
            <w:tcW w:w="4388" w:type="dxa"/>
            <w:gridSpan w:val="3"/>
            <w:shd w:val="clear" w:color="auto" w:fill="auto"/>
            <w:vAlign w:val="center"/>
          </w:tcPr>
          <w:p w:rsidR="00F23F4C" w:rsidRDefault="00F8051E">
            <w:pPr>
              <w:jc w:val="center"/>
            </w:pPr>
            <w:r>
              <w:rPr>
                <w:rFonts w:hint="eastAsia"/>
              </w:rPr>
              <w:t>拟发放时间</w:t>
            </w:r>
          </w:p>
          <w:p w:rsidR="00F23F4C" w:rsidRDefault="00F8051E">
            <w:pPr>
              <w:jc w:val="left"/>
            </w:pPr>
            <w:r>
              <w:rPr>
                <w:rFonts w:ascii="宋体" w:hAnsi="宋体" w:hint="eastAsia"/>
              </w:rPr>
              <w:t>（注：取得科技成果转化收入三年（</w:t>
            </w:r>
            <w:r>
              <w:rPr>
                <w:rFonts w:ascii="宋体" w:hAnsi="宋体" w:hint="eastAsia"/>
              </w:rPr>
              <w:t>36</w:t>
            </w:r>
            <w:r>
              <w:rPr>
                <w:rFonts w:ascii="宋体" w:hAnsi="宋体" w:hint="eastAsia"/>
              </w:rPr>
              <w:t>个月）内奖励给科技人员的现金</w:t>
            </w:r>
            <w:r>
              <w:rPr>
                <w:rFonts w:ascii="宋体" w:hAnsi="宋体" w:hint="eastAsia"/>
              </w:rPr>
              <w:t>,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>可减按</w:t>
            </w:r>
            <w:r>
              <w:rPr>
                <w:rFonts w:ascii="宋体" w:hAnsi="宋体"/>
              </w:rPr>
              <w:t>50%</w:t>
            </w:r>
            <w:r>
              <w:rPr>
                <w:rFonts w:ascii="宋体" w:hAnsi="宋体"/>
              </w:rPr>
              <w:t>计入科技人员当月</w:t>
            </w:r>
            <w:r>
              <w:rPr>
                <w:rFonts w:ascii="宋体" w:hAnsi="宋体"/>
              </w:rPr>
              <w:t>“</w:t>
            </w:r>
            <w:r>
              <w:rPr>
                <w:rFonts w:ascii="宋体" w:hAnsi="宋体"/>
              </w:rPr>
              <w:t>工资、薪金所得</w:t>
            </w:r>
            <w:r>
              <w:rPr>
                <w:rFonts w:ascii="宋体" w:hAnsi="宋体"/>
              </w:rPr>
              <w:t>”</w:t>
            </w:r>
            <w:r>
              <w:rPr>
                <w:rFonts w:ascii="宋体" w:hAnsi="宋体"/>
              </w:rPr>
              <w:t>，依法缴纳个人所得税</w:t>
            </w:r>
            <w:r>
              <w:rPr>
                <w:rFonts w:ascii="宋体" w:hAnsi="宋体" w:hint="eastAsia"/>
              </w:rPr>
              <w:t>。）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23F4C" w:rsidRDefault="00F23F4C"/>
        </w:tc>
      </w:tr>
      <w:tr w:rsidR="00F23F4C">
        <w:trPr>
          <w:trHeight w:val="551"/>
          <w:jc w:val="center"/>
        </w:trPr>
        <w:tc>
          <w:tcPr>
            <w:tcW w:w="8926" w:type="dxa"/>
            <w:gridSpan w:val="7"/>
            <w:shd w:val="clear" w:color="auto" w:fill="auto"/>
            <w:vAlign w:val="center"/>
          </w:tcPr>
          <w:p w:rsidR="00F23F4C" w:rsidRDefault="00F8051E">
            <w:pPr>
              <w:jc w:val="left"/>
              <w:rPr>
                <w:b/>
              </w:rPr>
            </w:pPr>
            <w:r>
              <w:rPr>
                <w:rFonts w:hint="eastAsia"/>
                <w:b/>
                <w:sz w:val="24"/>
              </w:rPr>
              <w:t>技术合同登记信息</w:t>
            </w:r>
          </w:p>
        </w:tc>
      </w:tr>
      <w:tr w:rsidR="00F23F4C">
        <w:trPr>
          <w:trHeight w:val="597"/>
          <w:jc w:val="center"/>
        </w:trPr>
        <w:tc>
          <w:tcPr>
            <w:tcW w:w="1990" w:type="dxa"/>
            <w:gridSpan w:val="2"/>
            <w:shd w:val="clear" w:color="auto" w:fill="auto"/>
            <w:vAlign w:val="center"/>
          </w:tcPr>
          <w:p w:rsidR="00F23F4C" w:rsidRDefault="00F8051E">
            <w:pPr>
              <w:jc w:val="center"/>
            </w:pPr>
            <w:r>
              <w:rPr>
                <w:rFonts w:hint="eastAsia"/>
              </w:rPr>
              <w:t>技术合同登记机构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:rsidR="00F23F4C" w:rsidRDefault="00F23F4C">
            <w:pPr>
              <w:jc w:val="center"/>
              <w:rPr>
                <w:b/>
              </w:rPr>
            </w:pPr>
          </w:p>
        </w:tc>
        <w:tc>
          <w:tcPr>
            <w:tcW w:w="2262" w:type="dxa"/>
            <w:gridSpan w:val="2"/>
            <w:shd w:val="clear" w:color="auto" w:fill="auto"/>
            <w:vAlign w:val="center"/>
          </w:tcPr>
          <w:p w:rsidR="00F23F4C" w:rsidRDefault="00F8051E">
            <w:pPr>
              <w:jc w:val="center"/>
            </w:pPr>
            <w:r>
              <w:rPr>
                <w:rFonts w:hint="eastAsia"/>
              </w:rPr>
              <w:t>登记号码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23F4C" w:rsidRDefault="00F23F4C">
            <w:pPr>
              <w:jc w:val="center"/>
              <w:rPr>
                <w:b/>
              </w:rPr>
            </w:pPr>
          </w:p>
        </w:tc>
      </w:tr>
      <w:tr w:rsidR="00F23F4C">
        <w:trPr>
          <w:trHeight w:val="700"/>
          <w:jc w:val="center"/>
        </w:trPr>
        <w:tc>
          <w:tcPr>
            <w:tcW w:w="8926" w:type="dxa"/>
            <w:gridSpan w:val="7"/>
            <w:shd w:val="clear" w:color="auto" w:fill="auto"/>
            <w:vAlign w:val="center"/>
          </w:tcPr>
          <w:p w:rsidR="00F23F4C" w:rsidRDefault="00F8051E">
            <w:pPr>
              <w:jc w:val="left"/>
              <w:rPr>
                <w:b/>
              </w:rPr>
            </w:pPr>
            <w:r>
              <w:rPr>
                <w:rFonts w:hint="eastAsia"/>
                <w:b/>
                <w:sz w:val="24"/>
              </w:rPr>
              <w:t>所在</w:t>
            </w:r>
            <w:r>
              <w:rPr>
                <w:b/>
                <w:sz w:val="24"/>
              </w:rPr>
              <w:t>单位意见</w:t>
            </w:r>
          </w:p>
        </w:tc>
      </w:tr>
      <w:tr w:rsidR="00F23F4C">
        <w:trPr>
          <w:trHeight w:val="744"/>
          <w:jc w:val="center"/>
        </w:trPr>
        <w:tc>
          <w:tcPr>
            <w:tcW w:w="8926" w:type="dxa"/>
            <w:gridSpan w:val="7"/>
            <w:shd w:val="clear" w:color="auto" w:fill="auto"/>
            <w:vAlign w:val="center"/>
          </w:tcPr>
          <w:p w:rsidR="00F23F4C" w:rsidRDefault="00F23F4C"/>
          <w:p w:rsidR="00F23F4C" w:rsidRDefault="00F23F4C"/>
          <w:p w:rsidR="00F23F4C" w:rsidRDefault="00F23F4C"/>
          <w:p w:rsidR="00F23F4C" w:rsidRDefault="00F23F4C"/>
          <w:p w:rsidR="00F23F4C" w:rsidRDefault="00F23F4C">
            <w:pPr>
              <w:jc w:val="center"/>
            </w:pPr>
          </w:p>
          <w:p w:rsidR="00F23F4C" w:rsidRDefault="00F8051E">
            <w:pPr>
              <w:ind w:firstLineChars="700" w:firstLine="1470"/>
            </w:pPr>
            <w:r>
              <w:rPr>
                <w:rFonts w:hint="eastAsia"/>
              </w:rPr>
              <w:t>负责</w:t>
            </w:r>
            <w:r>
              <w:t>人：</w:t>
            </w:r>
            <w:r>
              <w:rPr>
                <w:rFonts w:hint="eastAsia"/>
              </w:rPr>
              <w:t xml:space="preserve">                       </w:t>
            </w:r>
            <w: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单位：</w:t>
            </w:r>
            <w:r>
              <w:rPr>
                <w:rFonts w:hint="eastAsia"/>
              </w:rPr>
              <w:t xml:space="preserve">         </w:t>
            </w:r>
            <w:r>
              <w:t xml:space="preserve">      </w:t>
            </w:r>
            <w:r>
              <w:rPr>
                <w:rFonts w:hint="eastAsia"/>
              </w:rPr>
              <w:t>（</w:t>
            </w:r>
            <w:r>
              <w:t>公章</w:t>
            </w:r>
            <w:r>
              <w:rPr>
                <w:rFonts w:hint="eastAsia"/>
              </w:rPr>
              <w:t>）</w:t>
            </w:r>
          </w:p>
          <w:p w:rsidR="00F23F4C" w:rsidRDefault="00F23F4C"/>
        </w:tc>
      </w:tr>
    </w:tbl>
    <w:p w:rsidR="00F23F4C" w:rsidRDefault="00F23F4C">
      <w:pPr>
        <w:jc w:val="left"/>
        <w:rPr>
          <w:rFonts w:asciiTheme="minorEastAsia" w:hAnsiTheme="minorEastAsia"/>
          <w:sz w:val="32"/>
          <w:szCs w:val="32"/>
        </w:rPr>
        <w:sectPr w:rsidR="00F23F4C">
          <w:pgSz w:w="11906" w:h="16838"/>
          <w:pgMar w:top="1418" w:right="1418" w:bottom="1418" w:left="1418" w:header="851" w:footer="992" w:gutter="0"/>
          <w:pgNumType w:fmt="numberInDash"/>
          <w:cols w:space="425"/>
          <w:docGrid w:linePitch="312"/>
        </w:sectPr>
      </w:pPr>
    </w:p>
    <w:p w:rsidR="00F23F4C" w:rsidRDefault="00F23F4C" w:rsidP="001D14A6">
      <w:pPr>
        <w:adjustRightInd w:val="0"/>
        <w:snapToGrid w:val="0"/>
        <w:spacing w:line="400" w:lineRule="atLeast"/>
        <w:rPr>
          <w:rFonts w:asciiTheme="minorEastAsia" w:hAnsiTheme="minorEastAsia"/>
          <w:sz w:val="32"/>
          <w:szCs w:val="32"/>
        </w:rPr>
      </w:pPr>
    </w:p>
    <w:sectPr w:rsidR="00F23F4C" w:rsidSect="001D14A6">
      <w:pgSz w:w="16838" w:h="11906" w:orient="landscape"/>
      <w:pgMar w:top="1418" w:right="1418" w:bottom="1418" w:left="1418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51E" w:rsidRDefault="00F8051E" w:rsidP="009B0501">
      <w:r>
        <w:separator/>
      </w:r>
    </w:p>
  </w:endnote>
  <w:endnote w:type="continuationSeparator" w:id="0">
    <w:p w:rsidR="00F8051E" w:rsidRDefault="00F8051E" w:rsidP="009B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51E" w:rsidRDefault="00F8051E" w:rsidP="009B0501">
      <w:r>
        <w:separator/>
      </w:r>
    </w:p>
  </w:footnote>
  <w:footnote w:type="continuationSeparator" w:id="0">
    <w:p w:rsidR="00F8051E" w:rsidRDefault="00F8051E" w:rsidP="009B0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3EA64"/>
    <w:multiLevelType w:val="singleLevel"/>
    <w:tmpl w:val="5E13EA6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B5A"/>
    <w:rsid w:val="000135BC"/>
    <w:rsid w:val="00065EC1"/>
    <w:rsid w:val="00075C62"/>
    <w:rsid w:val="000921D3"/>
    <w:rsid w:val="00095855"/>
    <w:rsid w:val="000978DA"/>
    <w:rsid w:val="000A3040"/>
    <w:rsid w:val="000A4BBA"/>
    <w:rsid w:val="000C3167"/>
    <w:rsid w:val="000E561A"/>
    <w:rsid w:val="000F33A9"/>
    <w:rsid w:val="000F789D"/>
    <w:rsid w:val="001104BF"/>
    <w:rsid w:val="0011085D"/>
    <w:rsid w:val="00122F00"/>
    <w:rsid w:val="0015251A"/>
    <w:rsid w:val="00161A0B"/>
    <w:rsid w:val="001A12C9"/>
    <w:rsid w:val="001B3C17"/>
    <w:rsid w:val="001D14A6"/>
    <w:rsid w:val="00220341"/>
    <w:rsid w:val="0022551D"/>
    <w:rsid w:val="002361E8"/>
    <w:rsid w:val="002505EB"/>
    <w:rsid w:val="00250904"/>
    <w:rsid w:val="00263F71"/>
    <w:rsid w:val="00280875"/>
    <w:rsid w:val="00297C5B"/>
    <w:rsid w:val="002B57BE"/>
    <w:rsid w:val="002D327F"/>
    <w:rsid w:val="002D3751"/>
    <w:rsid w:val="002D658F"/>
    <w:rsid w:val="002E7D98"/>
    <w:rsid w:val="00320F2E"/>
    <w:rsid w:val="00324E23"/>
    <w:rsid w:val="00333DED"/>
    <w:rsid w:val="003410BA"/>
    <w:rsid w:val="00342524"/>
    <w:rsid w:val="00356A25"/>
    <w:rsid w:val="00362250"/>
    <w:rsid w:val="00364C8B"/>
    <w:rsid w:val="003753CC"/>
    <w:rsid w:val="003A53B8"/>
    <w:rsid w:val="003E0306"/>
    <w:rsid w:val="003E6572"/>
    <w:rsid w:val="003F778D"/>
    <w:rsid w:val="00412551"/>
    <w:rsid w:val="004133EB"/>
    <w:rsid w:val="0043595B"/>
    <w:rsid w:val="004378F6"/>
    <w:rsid w:val="004426F9"/>
    <w:rsid w:val="00455843"/>
    <w:rsid w:val="004754A6"/>
    <w:rsid w:val="00476235"/>
    <w:rsid w:val="004768E7"/>
    <w:rsid w:val="00482510"/>
    <w:rsid w:val="004908C0"/>
    <w:rsid w:val="004B4E81"/>
    <w:rsid w:val="004B67F0"/>
    <w:rsid w:val="004D238E"/>
    <w:rsid w:val="004F5341"/>
    <w:rsid w:val="00516EB0"/>
    <w:rsid w:val="00527854"/>
    <w:rsid w:val="00536CDD"/>
    <w:rsid w:val="00557984"/>
    <w:rsid w:val="0056162A"/>
    <w:rsid w:val="00573B5A"/>
    <w:rsid w:val="00574DE4"/>
    <w:rsid w:val="00577860"/>
    <w:rsid w:val="00593512"/>
    <w:rsid w:val="005A56D4"/>
    <w:rsid w:val="005B0698"/>
    <w:rsid w:val="005B1777"/>
    <w:rsid w:val="005B6B25"/>
    <w:rsid w:val="005F3EFE"/>
    <w:rsid w:val="005F5D6E"/>
    <w:rsid w:val="00617E12"/>
    <w:rsid w:val="00633410"/>
    <w:rsid w:val="00647AA9"/>
    <w:rsid w:val="00664C0E"/>
    <w:rsid w:val="006711B9"/>
    <w:rsid w:val="0067716A"/>
    <w:rsid w:val="006910A0"/>
    <w:rsid w:val="006928E7"/>
    <w:rsid w:val="006A290A"/>
    <w:rsid w:val="006A468E"/>
    <w:rsid w:val="006B141E"/>
    <w:rsid w:val="00722CD2"/>
    <w:rsid w:val="007328B6"/>
    <w:rsid w:val="00761F4F"/>
    <w:rsid w:val="00763068"/>
    <w:rsid w:val="00796131"/>
    <w:rsid w:val="007D3BDA"/>
    <w:rsid w:val="00811255"/>
    <w:rsid w:val="0081540D"/>
    <w:rsid w:val="00834009"/>
    <w:rsid w:val="00844127"/>
    <w:rsid w:val="008717FB"/>
    <w:rsid w:val="00880AAD"/>
    <w:rsid w:val="008874FC"/>
    <w:rsid w:val="008931C2"/>
    <w:rsid w:val="008A7988"/>
    <w:rsid w:val="008D23CB"/>
    <w:rsid w:val="008D5A98"/>
    <w:rsid w:val="008F66B1"/>
    <w:rsid w:val="00917DCA"/>
    <w:rsid w:val="00923EBA"/>
    <w:rsid w:val="00923EEA"/>
    <w:rsid w:val="00925B10"/>
    <w:rsid w:val="009273CF"/>
    <w:rsid w:val="00940FEB"/>
    <w:rsid w:val="00941B4F"/>
    <w:rsid w:val="00970BAA"/>
    <w:rsid w:val="0099200A"/>
    <w:rsid w:val="009954FD"/>
    <w:rsid w:val="009A58E5"/>
    <w:rsid w:val="009B0501"/>
    <w:rsid w:val="009B06F0"/>
    <w:rsid w:val="009B6EB5"/>
    <w:rsid w:val="009C1BAB"/>
    <w:rsid w:val="009E4F48"/>
    <w:rsid w:val="009F2F62"/>
    <w:rsid w:val="00A1201E"/>
    <w:rsid w:val="00A946F6"/>
    <w:rsid w:val="00A949BE"/>
    <w:rsid w:val="00AA04D5"/>
    <w:rsid w:val="00AE1946"/>
    <w:rsid w:val="00AE55EC"/>
    <w:rsid w:val="00AF7785"/>
    <w:rsid w:val="00B17340"/>
    <w:rsid w:val="00B24308"/>
    <w:rsid w:val="00B3341B"/>
    <w:rsid w:val="00B5344C"/>
    <w:rsid w:val="00B57C77"/>
    <w:rsid w:val="00B61010"/>
    <w:rsid w:val="00B722F8"/>
    <w:rsid w:val="00B84E46"/>
    <w:rsid w:val="00B86264"/>
    <w:rsid w:val="00B95D24"/>
    <w:rsid w:val="00BD4E0E"/>
    <w:rsid w:val="00BE61D4"/>
    <w:rsid w:val="00C2055E"/>
    <w:rsid w:val="00C42E44"/>
    <w:rsid w:val="00C70812"/>
    <w:rsid w:val="00CC4576"/>
    <w:rsid w:val="00CD3591"/>
    <w:rsid w:val="00CE2EF3"/>
    <w:rsid w:val="00CE57BD"/>
    <w:rsid w:val="00D0272D"/>
    <w:rsid w:val="00D07A3B"/>
    <w:rsid w:val="00D13E69"/>
    <w:rsid w:val="00D276F8"/>
    <w:rsid w:val="00D348EB"/>
    <w:rsid w:val="00D7423C"/>
    <w:rsid w:val="00DA6488"/>
    <w:rsid w:val="00DC2C82"/>
    <w:rsid w:val="00DE201E"/>
    <w:rsid w:val="00DE64D2"/>
    <w:rsid w:val="00E02B97"/>
    <w:rsid w:val="00E03B86"/>
    <w:rsid w:val="00E1104C"/>
    <w:rsid w:val="00E14BBE"/>
    <w:rsid w:val="00E734EB"/>
    <w:rsid w:val="00E73B45"/>
    <w:rsid w:val="00E82023"/>
    <w:rsid w:val="00E91E03"/>
    <w:rsid w:val="00E952F8"/>
    <w:rsid w:val="00E96752"/>
    <w:rsid w:val="00EB6EC0"/>
    <w:rsid w:val="00EB7EF7"/>
    <w:rsid w:val="00EC2745"/>
    <w:rsid w:val="00F10204"/>
    <w:rsid w:val="00F200F7"/>
    <w:rsid w:val="00F23F4C"/>
    <w:rsid w:val="00F24C3D"/>
    <w:rsid w:val="00F32E4B"/>
    <w:rsid w:val="00F8051E"/>
    <w:rsid w:val="00F8173F"/>
    <w:rsid w:val="00F81C2C"/>
    <w:rsid w:val="00F90E2A"/>
    <w:rsid w:val="00F9135B"/>
    <w:rsid w:val="00F95ACA"/>
    <w:rsid w:val="00F974C4"/>
    <w:rsid w:val="00FC3022"/>
    <w:rsid w:val="00FD7F13"/>
    <w:rsid w:val="00FF0103"/>
    <w:rsid w:val="013C7D05"/>
    <w:rsid w:val="08E22540"/>
    <w:rsid w:val="0DC810F1"/>
    <w:rsid w:val="0ED807B9"/>
    <w:rsid w:val="12CB0EAC"/>
    <w:rsid w:val="17891EE2"/>
    <w:rsid w:val="23454369"/>
    <w:rsid w:val="33321F33"/>
    <w:rsid w:val="37FD01C2"/>
    <w:rsid w:val="3DD406CE"/>
    <w:rsid w:val="44AD1B76"/>
    <w:rsid w:val="46C46CAB"/>
    <w:rsid w:val="558A5125"/>
    <w:rsid w:val="576668E0"/>
    <w:rsid w:val="5C765388"/>
    <w:rsid w:val="64BC186B"/>
    <w:rsid w:val="65E56E36"/>
    <w:rsid w:val="694A4B4B"/>
    <w:rsid w:val="6CBF4BA5"/>
    <w:rsid w:val="6EE72636"/>
    <w:rsid w:val="709F47BF"/>
    <w:rsid w:val="71396FEB"/>
    <w:rsid w:val="75BB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365</Characters>
  <Application>Microsoft Office Word</Application>
  <DocSecurity>0</DocSecurity>
  <Lines>3</Lines>
  <Paragraphs>1</Paragraphs>
  <ScaleCrop>false</ScaleCrop>
  <Company>微软中国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Windows User</cp:lastModifiedBy>
  <cp:revision>2</cp:revision>
  <cp:lastPrinted>2020-11-03T08:05:00Z</cp:lastPrinted>
  <dcterms:created xsi:type="dcterms:W3CDTF">2020-11-11T07:28:00Z</dcterms:created>
  <dcterms:modified xsi:type="dcterms:W3CDTF">2020-11-11T07:28:00Z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