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40" w:lineRule="exact"/>
        <w:ind w:firstLine="0" w:firstLineChars="0"/>
        <w:rPr>
          <w:rFonts w:ascii="仿宋_GB2312" w:hAnsi="宋体" w:eastAsia="仿宋_GB2312"/>
          <w:sz w:val="30"/>
          <w:szCs w:val="30"/>
        </w:rPr>
      </w:pPr>
      <w:r>
        <w:rPr>
          <w:rFonts w:hint="eastAsia" w:ascii="仿宋_GB2312" w:hAnsi="宋体" w:eastAsia="仿宋_GB2312"/>
          <w:sz w:val="30"/>
          <w:szCs w:val="30"/>
        </w:rPr>
        <w:t>附件</w:t>
      </w:r>
      <w:r>
        <w:rPr>
          <w:rFonts w:hint="eastAsia" w:ascii="仿宋_GB2312" w:hAnsi="宋体" w:eastAsia="仿宋_GB2312"/>
          <w:sz w:val="30"/>
          <w:szCs w:val="30"/>
          <w:lang w:val="en-US" w:eastAsia="zh-CN"/>
        </w:rPr>
        <w:t>1</w:t>
      </w:r>
      <w:r>
        <w:rPr>
          <w:rFonts w:hint="eastAsia" w:ascii="仿宋_GB2312" w:hAnsi="宋体" w:eastAsia="仿宋_GB2312"/>
          <w:sz w:val="30"/>
          <w:szCs w:val="30"/>
        </w:rPr>
        <w:t>：</w:t>
      </w:r>
    </w:p>
    <w:p>
      <w:pPr>
        <w:spacing w:line="440" w:lineRule="exact"/>
        <w:ind w:firstLine="0" w:firstLineChars="0"/>
        <w:jc w:val="center"/>
        <w:rPr>
          <w:rFonts w:ascii="方正小标宋简体" w:hAnsi="宋体" w:eastAsia="方正小标宋简体"/>
          <w:sz w:val="32"/>
          <w:szCs w:val="30"/>
        </w:rPr>
      </w:pPr>
      <w:r>
        <w:rPr>
          <w:rFonts w:hint="eastAsia" w:ascii="方正小标宋简体" w:hAnsi="宋体" w:eastAsia="方正小标宋简体"/>
          <w:sz w:val="32"/>
          <w:szCs w:val="30"/>
        </w:rPr>
        <w:t>陕西师范大学</w:t>
      </w:r>
      <w:r>
        <w:rPr>
          <w:rFonts w:hint="default" w:ascii="方正小标宋简体" w:hAnsi="宋体" w:eastAsia="方正小标宋简体"/>
          <w:sz w:val="32"/>
          <w:szCs w:val="30"/>
        </w:rPr>
        <w:t>202</w:t>
      </w:r>
      <w:r>
        <w:rPr>
          <w:rFonts w:ascii="方正小标宋简体" w:hAnsi="宋体" w:eastAsia="方正小标宋简体"/>
          <w:sz w:val="32"/>
          <w:szCs w:val="30"/>
        </w:rPr>
        <w:t>1-2022</w:t>
      </w:r>
      <w:r>
        <w:rPr>
          <w:rFonts w:hint="eastAsia" w:ascii="方正小标宋简体" w:hAnsi="宋体" w:eastAsia="方正小标宋简体"/>
          <w:sz w:val="32"/>
          <w:szCs w:val="30"/>
          <w:lang w:val="en-US" w:eastAsia="zh-Hans"/>
        </w:rPr>
        <w:t>学</w:t>
      </w:r>
      <w:r>
        <w:rPr>
          <w:rFonts w:hint="eastAsia" w:ascii="方正小标宋简体" w:hAnsi="宋体" w:eastAsia="方正小标宋简体"/>
          <w:sz w:val="32"/>
          <w:szCs w:val="30"/>
          <w:lang w:val="en-US" w:eastAsia="zh-CN"/>
        </w:rPr>
        <w:t>年</w:t>
      </w:r>
      <w:r>
        <w:rPr>
          <w:rFonts w:hint="eastAsia" w:ascii="方正小标宋简体" w:hAnsi="宋体" w:eastAsia="方正小标宋简体"/>
          <w:sz w:val="32"/>
          <w:szCs w:val="30"/>
        </w:rPr>
        <w:t>共青团评选表彰</w:t>
      </w:r>
    </w:p>
    <w:p>
      <w:pPr>
        <w:spacing w:after="156" w:afterLines="50" w:line="440" w:lineRule="exact"/>
        <w:ind w:firstLine="0" w:firstLineChars="0"/>
        <w:jc w:val="center"/>
        <w:rPr>
          <w:rFonts w:ascii="方正小标宋简体" w:hAnsi="宋体" w:eastAsia="方正小标宋简体"/>
          <w:sz w:val="32"/>
          <w:szCs w:val="30"/>
        </w:rPr>
      </w:pPr>
      <w:r>
        <w:rPr>
          <w:rFonts w:hint="eastAsia" w:ascii="方正小标宋简体" w:hAnsi="宋体" w:eastAsia="方正小标宋简体"/>
          <w:sz w:val="32"/>
          <w:szCs w:val="30"/>
        </w:rPr>
        <w:t>五四红旗团支部申报表</w:t>
      </w:r>
    </w:p>
    <w:tbl>
      <w:tblPr>
        <w:tblStyle w:val="9"/>
        <w:tblW w:w="910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32"/>
        <w:gridCol w:w="1674"/>
        <w:gridCol w:w="354"/>
        <w:gridCol w:w="949"/>
        <w:gridCol w:w="185"/>
        <w:gridCol w:w="240"/>
        <w:gridCol w:w="1134"/>
        <w:gridCol w:w="469"/>
        <w:gridCol w:w="382"/>
        <w:gridCol w:w="1319"/>
        <w:gridCol w:w="86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8" w:hRule="exact"/>
          <w:jc w:val="center"/>
        </w:trPr>
        <w:tc>
          <w:tcPr>
            <w:tcW w:w="1532" w:type="dxa"/>
            <w:tcMar>
              <w:left w:w="0" w:type="dxa"/>
              <w:right w:w="0" w:type="dxa"/>
            </w:tcMar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ind w:firstLine="0" w:firstLineChars="0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所在学院</w:t>
            </w:r>
          </w:p>
        </w:tc>
        <w:tc>
          <w:tcPr>
            <w:tcW w:w="2028" w:type="dxa"/>
            <w:gridSpan w:val="2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400" w:lineRule="exact"/>
              <w:ind w:firstLine="482"/>
              <w:jc w:val="center"/>
              <w:rPr>
                <w:rFonts w:ascii="仿宋_GB2312" w:hAnsi="宋体" w:eastAsia="仿宋_GB2312"/>
                <w:b/>
                <w:sz w:val="24"/>
              </w:rPr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280" w:lineRule="exact"/>
              <w:ind w:firstLine="0" w:firstLineChars="0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团支部名称</w:t>
            </w:r>
          </w:p>
        </w:tc>
        <w:tc>
          <w:tcPr>
            <w:tcW w:w="1843" w:type="dxa"/>
            <w:gridSpan w:val="3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400" w:lineRule="exact"/>
              <w:ind w:firstLine="482"/>
              <w:jc w:val="center"/>
              <w:rPr>
                <w:rFonts w:ascii="仿宋_GB2312" w:hAnsi="宋体" w:eastAsia="仿宋_GB2312"/>
                <w:b/>
                <w:sz w:val="24"/>
              </w:rPr>
            </w:pPr>
          </w:p>
        </w:tc>
        <w:tc>
          <w:tcPr>
            <w:tcW w:w="1701" w:type="dxa"/>
            <w:gridSpan w:val="2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280" w:lineRule="exact"/>
              <w:ind w:firstLine="0" w:firstLineChars="0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是否参评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280" w:lineRule="exact"/>
              <w:ind w:firstLine="0" w:firstLineChars="0"/>
              <w:jc w:val="center"/>
              <w:rPr>
                <w:rFonts w:ascii="仿宋_GB2312" w:hAnsi="宋体" w:eastAsia="仿宋_GB2312"/>
                <w:b/>
                <w:spacing w:val="-24"/>
                <w:sz w:val="24"/>
              </w:rPr>
            </w:pPr>
            <w:r>
              <w:rPr>
                <w:rFonts w:hint="eastAsia" w:ascii="仿宋_GB2312" w:hAnsi="宋体" w:eastAsia="仿宋_GB2312"/>
                <w:b/>
                <w:spacing w:val="-24"/>
                <w:sz w:val="24"/>
              </w:rPr>
              <w:t>校级示范团支部</w:t>
            </w:r>
          </w:p>
        </w:tc>
        <w:tc>
          <w:tcPr>
            <w:tcW w:w="864" w:type="dxa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400" w:lineRule="exact"/>
              <w:ind w:firstLine="0" w:firstLineChars="0"/>
              <w:jc w:val="left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□是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400" w:lineRule="exact"/>
              <w:ind w:firstLine="0" w:firstLineChars="0"/>
              <w:jc w:val="left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□否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532" w:type="dxa"/>
            <w:vMerge w:val="restart"/>
            <w:tcMar>
              <w:left w:w="0" w:type="dxa"/>
              <w:right w:w="0" w:type="dxa"/>
            </w:tcMar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ind w:firstLine="0" w:firstLineChars="0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团支部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ind w:firstLine="0" w:firstLineChars="0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书记</w:t>
            </w:r>
          </w:p>
        </w:tc>
        <w:tc>
          <w:tcPr>
            <w:tcW w:w="1674" w:type="dxa"/>
            <w:tcBorders>
              <w:top w:val="nil"/>
            </w:tcBorders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ind w:firstLine="0" w:firstLineChars="0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姓名</w:t>
            </w:r>
          </w:p>
        </w:tc>
        <w:tc>
          <w:tcPr>
            <w:tcW w:w="1728" w:type="dxa"/>
            <w:gridSpan w:val="4"/>
            <w:tcBorders>
              <w:top w:val="nil"/>
            </w:tcBorders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ind w:firstLine="482"/>
              <w:jc w:val="center"/>
              <w:rPr>
                <w:rFonts w:ascii="仿宋_GB2312" w:hAnsi="宋体" w:eastAsia="仿宋_GB2312"/>
                <w:b/>
                <w:sz w:val="24"/>
              </w:rPr>
            </w:pPr>
          </w:p>
        </w:tc>
        <w:tc>
          <w:tcPr>
            <w:tcW w:w="1985" w:type="dxa"/>
            <w:gridSpan w:val="3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ind w:firstLine="0" w:firstLineChars="0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政治面貌</w:t>
            </w:r>
          </w:p>
        </w:tc>
        <w:tc>
          <w:tcPr>
            <w:tcW w:w="2183" w:type="dxa"/>
            <w:gridSpan w:val="2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ind w:firstLine="482"/>
              <w:jc w:val="center"/>
              <w:rPr>
                <w:rFonts w:ascii="仿宋_GB2312" w:hAnsi="宋体" w:eastAsia="仿宋_GB2312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532" w:type="dxa"/>
            <w:vMerge w:val="continue"/>
            <w:tcMar>
              <w:left w:w="0" w:type="dxa"/>
              <w:right w:w="0" w:type="dxa"/>
            </w:tcMar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ind w:firstLine="482"/>
              <w:jc w:val="center"/>
              <w:rPr>
                <w:rFonts w:ascii="仿宋_GB2312" w:hAnsi="宋体" w:eastAsia="仿宋_GB2312"/>
                <w:b/>
                <w:sz w:val="24"/>
              </w:rPr>
            </w:pPr>
          </w:p>
        </w:tc>
        <w:tc>
          <w:tcPr>
            <w:tcW w:w="1674" w:type="dxa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ind w:firstLine="0" w:firstLineChars="0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联系电话</w:t>
            </w:r>
          </w:p>
        </w:tc>
        <w:tc>
          <w:tcPr>
            <w:tcW w:w="1728" w:type="dxa"/>
            <w:gridSpan w:val="4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ind w:firstLine="482"/>
              <w:jc w:val="center"/>
              <w:rPr>
                <w:rFonts w:ascii="仿宋_GB2312" w:hAnsi="宋体" w:eastAsia="仿宋_GB2312"/>
                <w:b/>
                <w:sz w:val="24"/>
              </w:rPr>
            </w:pPr>
          </w:p>
        </w:tc>
        <w:tc>
          <w:tcPr>
            <w:tcW w:w="1985" w:type="dxa"/>
            <w:gridSpan w:val="3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ind w:firstLine="0" w:firstLineChars="0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综合考评排名</w:t>
            </w:r>
          </w:p>
        </w:tc>
        <w:tc>
          <w:tcPr>
            <w:tcW w:w="2183" w:type="dxa"/>
            <w:gridSpan w:val="2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ind w:firstLine="482"/>
              <w:jc w:val="center"/>
              <w:rPr>
                <w:rFonts w:ascii="仿宋_GB2312" w:hAnsi="宋体" w:eastAsia="仿宋_GB2312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1" w:hRule="atLeast"/>
          <w:jc w:val="center"/>
        </w:trPr>
        <w:tc>
          <w:tcPr>
            <w:tcW w:w="1532" w:type="dxa"/>
            <w:vMerge w:val="restart"/>
            <w:tcMar>
              <w:left w:w="0" w:type="dxa"/>
              <w:right w:w="0" w:type="dxa"/>
            </w:tcMar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ind w:firstLine="0" w:firstLineChars="0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组织建设情况</w:t>
            </w:r>
          </w:p>
        </w:tc>
        <w:tc>
          <w:tcPr>
            <w:tcW w:w="1674" w:type="dxa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ind w:firstLine="0" w:firstLineChars="0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团员人数</w:t>
            </w:r>
          </w:p>
        </w:tc>
        <w:tc>
          <w:tcPr>
            <w:tcW w:w="1728" w:type="dxa"/>
            <w:gridSpan w:val="4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ind w:firstLine="482"/>
              <w:jc w:val="center"/>
              <w:rPr>
                <w:rFonts w:ascii="仿宋_GB2312" w:hAnsi="宋体" w:eastAsia="仿宋_GB2312"/>
                <w:b/>
                <w:sz w:val="24"/>
              </w:rPr>
            </w:pPr>
          </w:p>
        </w:tc>
        <w:tc>
          <w:tcPr>
            <w:tcW w:w="1985" w:type="dxa"/>
            <w:gridSpan w:val="3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ind w:firstLine="0" w:firstLineChars="0"/>
              <w:jc w:val="center"/>
              <w:rPr>
                <w:rFonts w:hint="eastAsia" w:ascii="仿宋_GB2312" w:hAnsi="宋体" w:eastAsia="仿宋_GB2312"/>
                <w:b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b/>
                <w:sz w:val="24"/>
                <w:lang w:val="en-US" w:eastAsia="zh-Hans"/>
              </w:rPr>
              <w:t>本学年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ind w:firstLine="0" w:firstLineChars="0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开展团组织活动次数</w:t>
            </w:r>
          </w:p>
        </w:tc>
        <w:tc>
          <w:tcPr>
            <w:tcW w:w="2183" w:type="dxa"/>
            <w:gridSpan w:val="2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ind w:firstLine="482"/>
              <w:jc w:val="center"/>
              <w:rPr>
                <w:rFonts w:ascii="仿宋_GB2312" w:hAnsi="宋体" w:eastAsia="仿宋_GB2312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8" w:hRule="exact"/>
          <w:jc w:val="center"/>
        </w:trPr>
        <w:tc>
          <w:tcPr>
            <w:tcW w:w="1532" w:type="dxa"/>
            <w:vMerge w:val="continue"/>
            <w:tcMar>
              <w:left w:w="0" w:type="dxa"/>
              <w:right w:w="0" w:type="dxa"/>
            </w:tcMar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ind w:firstLine="482"/>
              <w:jc w:val="center"/>
              <w:rPr>
                <w:rFonts w:ascii="仿宋_GB2312" w:hAnsi="宋体" w:eastAsia="仿宋_GB2312"/>
                <w:b/>
                <w:sz w:val="24"/>
              </w:rPr>
            </w:pPr>
          </w:p>
        </w:tc>
        <w:tc>
          <w:tcPr>
            <w:tcW w:w="1674" w:type="dxa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ind w:firstLine="0" w:firstLineChars="0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  <w:lang w:val="en-US" w:eastAsia="zh-Hans"/>
              </w:rPr>
              <w:t>本学年</w:t>
            </w:r>
            <w:r>
              <w:rPr>
                <w:rFonts w:hint="eastAsia" w:ascii="仿宋_GB2312" w:hAnsi="宋体" w:eastAsia="仿宋_GB2312"/>
                <w:b/>
                <w:sz w:val="24"/>
              </w:rPr>
              <w:t>发展团员人数</w:t>
            </w:r>
          </w:p>
        </w:tc>
        <w:tc>
          <w:tcPr>
            <w:tcW w:w="1728" w:type="dxa"/>
            <w:gridSpan w:val="4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ind w:firstLine="482"/>
              <w:jc w:val="center"/>
              <w:rPr>
                <w:rFonts w:ascii="仿宋_GB2312" w:hAnsi="宋体" w:eastAsia="仿宋_GB2312"/>
                <w:b/>
                <w:sz w:val="24"/>
              </w:rPr>
            </w:pPr>
          </w:p>
        </w:tc>
        <w:tc>
          <w:tcPr>
            <w:tcW w:w="1985" w:type="dxa"/>
            <w:gridSpan w:val="3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ind w:firstLine="0" w:firstLineChars="0"/>
              <w:jc w:val="center"/>
              <w:rPr>
                <w:rFonts w:hint="eastAsia" w:ascii="仿宋_GB2312" w:hAnsi="宋体" w:eastAsia="仿宋_GB2312"/>
                <w:b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b/>
                <w:sz w:val="24"/>
                <w:lang w:val="en-US" w:eastAsia="zh-Hans"/>
              </w:rPr>
              <w:t>本学年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ind w:firstLine="0" w:firstLineChars="0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推优入党人数</w:t>
            </w:r>
          </w:p>
        </w:tc>
        <w:tc>
          <w:tcPr>
            <w:tcW w:w="2183" w:type="dxa"/>
            <w:gridSpan w:val="2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ind w:firstLine="482"/>
              <w:jc w:val="center"/>
              <w:rPr>
                <w:rFonts w:ascii="仿宋_GB2312" w:hAnsi="宋体" w:eastAsia="仿宋_GB2312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exact"/>
          <w:jc w:val="center"/>
        </w:trPr>
        <w:tc>
          <w:tcPr>
            <w:tcW w:w="1532" w:type="dxa"/>
            <w:tcMar>
              <w:left w:w="0" w:type="dxa"/>
              <w:right w:w="0" w:type="dxa"/>
            </w:tcMar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ind w:firstLine="0" w:firstLineChars="0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团费上缴情况</w:t>
            </w:r>
          </w:p>
        </w:tc>
        <w:tc>
          <w:tcPr>
            <w:tcW w:w="1674" w:type="dxa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ind w:firstLine="0" w:firstLineChars="0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本学年应上缴团费数</w:t>
            </w:r>
          </w:p>
        </w:tc>
        <w:tc>
          <w:tcPr>
            <w:tcW w:w="1728" w:type="dxa"/>
            <w:gridSpan w:val="4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ind w:firstLine="0" w:firstLineChars="0"/>
              <w:jc w:val="center"/>
              <w:rPr>
                <w:rFonts w:ascii="仿宋_GB2312" w:hAnsi="宋体" w:eastAsia="仿宋_GB2312"/>
                <w:b/>
                <w:sz w:val="24"/>
              </w:rPr>
            </w:pPr>
          </w:p>
        </w:tc>
        <w:tc>
          <w:tcPr>
            <w:tcW w:w="1985" w:type="dxa"/>
            <w:gridSpan w:val="3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ind w:firstLine="0" w:firstLineChars="0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本学年实际上缴团费数</w:t>
            </w:r>
          </w:p>
        </w:tc>
        <w:tc>
          <w:tcPr>
            <w:tcW w:w="2183" w:type="dxa"/>
            <w:gridSpan w:val="2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ind w:firstLine="482"/>
              <w:jc w:val="center"/>
              <w:rPr>
                <w:rFonts w:ascii="仿宋_GB2312" w:hAnsi="宋体" w:eastAsia="仿宋_GB2312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63" w:hRule="atLeast"/>
          <w:jc w:val="center"/>
        </w:trPr>
        <w:tc>
          <w:tcPr>
            <w:tcW w:w="1532" w:type="dxa"/>
            <w:tcMar>
              <w:left w:w="0" w:type="dxa"/>
              <w:right w:w="0" w:type="dxa"/>
            </w:tcMar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500" w:lineRule="exact"/>
              <w:ind w:firstLine="0" w:firstLineChars="0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主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500" w:lineRule="exact"/>
              <w:ind w:firstLine="0" w:firstLineChars="0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要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500" w:lineRule="exact"/>
              <w:ind w:firstLine="0" w:firstLineChars="0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工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500" w:lineRule="exact"/>
              <w:ind w:firstLine="0" w:firstLineChars="0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作</w:t>
            </w:r>
          </w:p>
        </w:tc>
        <w:tc>
          <w:tcPr>
            <w:tcW w:w="7570" w:type="dxa"/>
            <w:gridSpan w:val="10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ind w:firstLine="482"/>
              <w:jc w:val="center"/>
              <w:rPr>
                <w:rFonts w:ascii="仿宋_GB2312" w:hAnsi="宋体" w:eastAsia="仿宋_GB2312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40" w:hRule="atLeast"/>
          <w:jc w:val="center"/>
        </w:trPr>
        <w:tc>
          <w:tcPr>
            <w:tcW w:w="1532" w:type="dxa"/>
            <w:tcMar>
              <w:left w:w="0" w:type="dxa"/>
              <w:right w:w="0" w:type="dxa"/>
            </w:tcMar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500" w:lineRule="exact"/>
              <w:ind w:firstLine="0" w:firstLineChars="0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获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500" w:lineRule="exact"/>
              <w:ind w:firstLine="0" w:firstLineChars="0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奖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500" w:lineRule="exact"/>
              <w:ind w:firstLine="0" w:firstLineChars="0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情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500" w:lineRule="exact"/>
              <w:ind w:firstLine="0" w:firstLineChars="0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况</w:t>
            </w:r>
          </w:p>
        </w:tc>
        <w:tc>
          <w:tcPr>
            <w:tcW w:w="7570" w:type="dxa"/>
            <w:gridSpan w:val="10"/>
          </w:tcPr>
          <w:p>
            <w:pPr>
              <w:tabs>
                <w:tab w:val="center" w:pos="4153"/>
                <w:tab w:val="right" w:pos="8306"/>
              </w:tabs>
              <w:snapToGrid w:val="0"/>
              <w:ind w:firstLine="482"/>
              <w:jc w:val="center"/>
              <w:rPr>
                <w:rFonts w:ascii="仿宋_GB2312" w:hAnsi="宋体" w:eastAsia="仿宋_GB2312"/>
                <w:b/>
                <w:sz w:val="24"/>
              </w:rPr>
            </w:pPr>
          </w:p>
          <w:p>
            <w:pPr>
              <w:tabs>
                <w:tab w:val="center" w:pos="4153"/>
                <w:tab w:val="right" w:pos="8306"/>
              </w:tabs>
              <w:snapToGrid w:val="0"/>
              <w:ind w:firstLine="482"/>
              <w:jc w:val="center"/>
              <w:rPr>
                <w:rFonts w:ascii="仿宋_GB2312" w:hAnsi="宋体" w:eastAsia="仿宋_GB2312"/>
                <w:b/>
                <w:sz w:val="24"/>
              </w:rPr>
            </w:pPr>
          </w:p>
          <w:p>
            <w:pPr>
              <w:tabs>
                <w:tab w:val="center" w:pos="4153"/>
                <w:tab w:val="right" w:pos="8306"/>
              </w:tabs>
              <w:snapToGrid w:val="0"/>
              <w:ind w:firstLine="482"/>
              <w:jc w:val="center"/>
              <w:rPr>
                <w:rFonts w:ascii="仿宋_GB2312" w:hAnsi="宋体" w:eastAsia="仿宋_GB2312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99" w:hRule="exact"/>
          <w:jc w:val="center"/>
        </w:trPr>
        <w:tc>
          <w:tcPr>
            <w:tcW w:w="1532" w:type="dxa"/>
            <w:tcMar>
              <w:left w:w="0" w:type="dxa"/>
              <w:right w:w="0" w:type="dxa"/>
            </w:tcMar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ind w:firstLine="0" w:firstLineChars="0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学院（部）团委（总支）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ind w:firstLine="0" w:firstLineChars="0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意见</w:t>
            </w:r>
          </w:p>
        </w:tc>
        <w:tc>
          <w:tcPr>
            <w:tcW w:w="2977" w:type="dxa"/>
            <w:gridSpan w:val="3"/>
            <w:vAlign w:val="center"/>
          </w:tcPr>
          <w:p>
            <w:pPr>
              <w:spacing w:line="440" w:lineRule="exact"/>
              <w:ind w:firstLine="482"/>
              <w:jc w:val="center"/>
              <w:rPr>
                <w:rFonts w:ascii="仿宋_GB2312" w:hAnsi="宋体" w:eastAsia="仿宋_GB2312"/>
                <w:b/>
                <w:sz w:val="24"/>
              </w:rPr>
            </w:pPr>
          </w:p>
          <w:p>
            <w:pPr>
              <w:spacing w:line="440" w:lineRule="exact"/>
              <w:ind w:firstLine="482"/>
              <w:rPr>
                <w:rFonts w:ascii="仿宋_GB2312" w:hAnsi="宋体" w:eastAsia="仿宋_GB2312"/>
                <w:b/>
                <w:sz w:val="24"/>
              </w:rPr>
            </w:pPr>
          </w:p>
          <w:p>
            <w:pPr>
              <w:spacing w:line="440" w:lineRule="exact"/>
              <w:ind w:firstLine="590" w:firstLineChars="245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签字：</w:t>
            </w:r>
          </w:p>
          <w:p>
            <w:pPr>
              <w:spacing w:line="440" w:lineRule="exact"/>
              <w:ind w:firstLine="482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（盖章</w:t>
            </w:r>
            <w:r>
              <w:rPr>
                <w:rFonts w:ascii="仿宋_GB2312" w:hAnsi="宋体" w:eastAsia="仿宋_GB2312"/>
                <w:b/>
                <w:sz w:val="24"/>
              </w:rPr>
              <w:t>)</w:t>
            </w:r>
          </w:p>
        </w:tc>
        <w:tc>
          <w:tcPr>
            <w:tcW w:w="1559" w:type="dxa"/>
            <w:gridSpan w:val="3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ind w:firstLine="0" w:firstLineChars="0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学院（部）党委（总支）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ind w:firstLine="0" w:firstLineChars="0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意见</w:t>
            </w:r>
          </w:p>
        </w:tc>
        <w:tc>
          <w:tcPr>
            <w:tcW w:w="3034" w:type="dxa"/>
            <w:gridSpan w:val="4"/>
            <w:vAlign w:val="center"/>
          </w:tcPr>
          <w:p>
            <w:pPr>
              <w:spacing w:line="440" w:lineRule="exact"/>
              <w:ind w:firstLine="482"/>
              <w:rPr>
                <w:rFonts w:ascii="仿宋_GB2312" w:hAnsi="宋体" w:eastAsia="仿宋_GB2312"/>
                <w:b/>
                <w:sz w:val="24"/>
              </w:rPr>
            </w:pPr>
          </w:p>
          <w:p>
            <w:pPr>
              <w:spacing w:line="440" w:lineRule="exact"/>
              <w:ind w:firstLine="482"/>
              <w:rPr>
                <w:rFonts w:ascii="仿宋_GB2312" w:hAnsi="宋体" w:eastAsia="仿宋_GB2312"/>
                <w:b/>
                <w:sz w:val="24"/>
              </w:rPr>
            </w:pPr>
          </w:p>
          <w:p>
            <w:pPr>
              <w:spacing w:line="440" w:lineRule="exact"/>
              <w:ind w:firstLine="590" w:firstLineChars="245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签字：</w:t>
            </w:r>
          </w:p>
          <w:p>
            <w:pPr>
              <w:spacing w:line="440" w:lineRule="exact"/>
              <w:ind w:firstLine="482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（盖章</w:t>
            </w:r>
            <w:r>
              <w:rPr>
                <w:rFonts w:ascii="仿宋_GB2312" w:hAnsi="宋体" w:eastAsia="仿宋_GB2312"/>
                <w:b/>
                <w:sz w:val="24"/>
              </w:rPr>
              <w:t>)</w:t>
            </w:r>
          </w:p>
        </w:tc>
      </w:tr>
    </w:tbl>
    <w:p>
      <w:pPr>
        <w:spacing w:line="440" w:lineRule="exact"/>
        <w:ind w:firstLine="0" w:firstLineChars="0"/>
        <w:rPr>
          <w:rFonts w:ascii="仿宋_GB2312" w:hAnsi="宋体" w:eastAsia="仿宋_GB2312"/>
          <w:sz w:val="30"/>
          <w:szCs w:val="30"/>
        </w:rPr>
      </w:pPr>
      <w:r>
        <w:rPr>
          <w:rFonts w:ascii="仿宋_GB2312" w:hAnsi="宋体" w:eastAsia="仿宋_GB2312"/>
          <w:sz w:val="30"/>
          <w:szCs w:val="30"/>
        </w:rPr>
        <w:br w:type="page"/>
      </w:r>
      <w:r>
        <w:rPr>
          <w:rFonts w:hint="eastAsia" w:ascii="仿宋_GB2312" w:hAnsi="宋体" w:eastAsia="仿宋_GB2312"/>
          <w:sz w:val="30"/>
          <w:szCs w:val="30"/>
        </w:rPr>
        <w:t>附件</w:t>
      </w:r>
      <w:r>
        <w:rPr>
          <w:rFonts w:hint="eastAsia" w:ascii="仿宋_GB2312" w:hAnsi="宋体" w:eastAsia="仿宋_GB2312"/>
          <w:sz w:val="30"/>
          <w:szCs w:val="30"/>
          <w:lang w:val="en-US" w:eastAsia="zh-CN"/>
        </w:rPr>
        <w:t>2</w:t>
      </w:r>
      <w:r>
        <w:rPr>
          <w:rFonts w:hint="eastAsia" w:ascii="仿宋_GB2312" w:hAnsi="宋体" w:eastAsia="仿宋_GB2312"/>
          <w:sz w:val="30"/>
          <w:szCs w:val="30"/>
        </w:rPr>
        <w:t>：</w:t>
      </w:r>
    </w:p>
    <w:p>
      <w:pPr>
        <w:spacing w:line="440" w:lineRule="exact"/>
        <w:ind w:firstLine="0" w:firstLineChars="0"/>
        <w:jc w:val="center"/>
        <w:rPr>
          <w:rFonts w:ascii="方正小标宋简体" w:hAnsi="宋体" w:eastAsia="方正小标宋简体"/>
          <w:sz w:val="32"/>
          <w:szCs w:val="30"/>
        </w:rPr>
      </w:pPr>
      <w:r>
        <w:rPr>
          <w:rFonts w:hint="eastAsia" w:ascii="方正小标宋简体" w:hAnsi="宋体" w:eastAsia="方正小标宋简体"/>
          <w:sz w:val="32"/>
          <w:szCs w:val="30"/>
        </w:rPr>
        <w:t>陕西师范大学2021-2022学年共青团评选表彰</w:t>
      </w:r>
    </w:p>
    <w:p>
      <w:pPr>
        <w:spacing w:after="156" w:afterLines="50" w:line="440" w:lineRule="exact"/>
        <w:ind w:firstLine="0" w:firstLineChars="0"/>
        <w:jc w:val="center"/>
        <w:rPr>
          <w:rFonts w:ascii="方正小标宋简体" w:hAnsi="宋体" w:eastAsia="方正小标宋简体"/>
          <w:sz w:val="32"/>
          <w:szCs w:val="30"/>
        </w:rPr>
      </w:pPr>
      <w:r>
        <w:rPr>
          <w:rFonts w:hint="eastAsia" w:ascii="方正小标宋简体" w:hAnsi="宋体" w:eastAsia="方正小标宋简体"/>
          <w:sz w:val="32"/>
          <w:szCs w:val="30"/>
        </w:rPr>
        <w:t>先进个人申报表</w:t>
      </w:r>
    </w:p>
    <w:tbl>
      <w:tblPr>
        <w:tblStyle w:val="9"/>
        <w:tblW w:w="878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5"/>
        <w:gridCol w:w="2073"/>
        <w:gridCol w:w="666"/>
        <w:gridCol w:w="741"/>
        <w:gridCol w:w="507"/>
        <w:gridCol w:w="265"/>
        <w:gridCol w:w="1223"/>
        <w:gridCol w:w="175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  <w:jc w:val="center"/>
        </w:trPr>
        <w:tc>
          <w:tcPr>
            <w:tcW w:w="1555" w:type="dxa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ind w:firstLine="0" w:firstLineChars="0"/>
              <w:jc w:val="center"/>
              <w:rPr>
                <w:rFonts w:hint="eastAsia"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申请奖项</w:t>
            </w:r>
          </w:p>
        </w:tc>
        <w:tc>
          <w:tcPr>
            <w:tcW w:w="7229" w:type="dxa"/>
            <w:gridSpan w:val="7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ind w:firstLine="0" w:firstLineChars="0"/>
              <w:jc w:val="center"/>
              <w:rPr>
                <w:rFonts w:hint="eastAsia" w:ascii="仿宋_GB2312" w:hAnsi="宋体" w:eastAsia="仿宋_GB2312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  <w:jc w:val="center"/>
        </w:trPr>
        <w:tc>
          <w:tcPr>
            <w:tcW w:w="1555" w:type="dxa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ind w:firstLine="0" w:firstLineChars="0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姓名</w:t>
            </w:r>
          </w:p>
        </w:tc>
        <w:tc>
          <w:tcPr>
            <w:tcW w:w="2073" w:type="dxa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ind w:firstLine="0" w:firstLineChars="0"/>
              <w:jc w:val="center"/>
              <w:rPr>
                <w:rFonts w:ascii="仿宋_GB2312" w:hAnsi="宋体" w:eastAsia="仿宋_GB2312"/>
                <w:b/>
                <w:sz w:val="24"/>
              </w:rPr>
            </w:pPr>
          </w:p>
        </w:tc>
        <w:tc>
          <w:tcPr>
            <w:tcW w:w="1407" w:type="dxa"/>
            <w:gridSpan w:val="2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ind w:firstLine="0" w:firstLineChars="0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性别</w:t>
            </w:r>
          </w:p>
        </w:tc>
        <w:tc>
          <w:tcPr>
            <w:tcW w:w="1995" w:type="dxa"/>
            <w:gridSpan w:val="3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ind w:firstLine="0" w:firstLineChars="0"/>
              <w:jc w:val="center"/>
              <w:rPr>
                <w:rFonts w:ascii="仿宋_GB2312" w:hAnsi="宋体" w:eastAsia="仿宋_GB2312"/>
                <w:b/>
                <w:sz w:val="24"/>
              </w:rPr>
            </w:pPr>
          </w:p>
        </w:tc>
        <w:tc>
          <w:tcPr>
            <w:tcW w:w="1754" w:type="dxa"/>
            <w:vMerge w:val="restart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ind w:firstLine="0" w:firstLineChars="0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一寸照片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6" w:hRule="atLeast"/>
          <w:jc w:val="center"/>
        </w:trPr>
        <w:tc>
          <w:tcPr>
            <w:tcW w:w="1555" w:type="dxa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ind w:firstLine="0" w:firstLineChars="0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所在学院</w:t>
            </w:r>
          </w:p>
        </w:tc>
        <w:tc>
          <w:tcPr>
            <w:tcW w:w="2073" w:type="dxa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ind w:firstLine="0" w:firstLineChars="0"/>
              <w:jc w:val="center"/>
              <w:rPr>
                <w:rFonts w:ascii="仿宋_GB2312" w:hAnsi="宋体" w:eastAsia="仿宋_GB2312"/>
                <w:b/>
                <w:sz w:val="24"/>
              </w:rPr>
            </w:pPr>
          </w:p>
        </w:tc>
        <w:tc>
          <w:tcPr>
            <w:tcW w:w="1407" w:type="dxa"/>
            <w:gridSpan w:val="2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ind w:firstLine="0" w:firstLineChars="0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政治面貌</w:t>
            </w:r>
          </w:p>
        </w:tc>
        <w:tc>
          <w:tcPr>
            <w:tcW w:w="1995" w:type="dxa"/>
            <w:gridSpan w:val="3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ind w:left="-105" w:leftChars="-50" w:firstLine="0" w:firstLineChars="0"/>
              <w:jc w:val="center"/>
              <w:rPr>
                <w:rFonts w:ascii="仿宋_GB2312" w:hAnsi="宋体" w:eastAsia="仿宋_GB2312"/>
                <w:b/>
                <w:sz w:val="24"/>
              </w:rPr>
            </w:pPr>
          </w:p>
        </w:tc>
        <w:tc>
          <w:tcPr>
            <w:tcW w:w="1754" w:type="dxa"/>
            <w:vMerge w:val="continue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ind w:firstLine="0" w:firstLineChars="0"/>
              <w:jc w:val="center"/>
              <w:rPr>
                <w:rFonts w:ascii="仿宋_GB2312" w:hAnsi="宋体" w:eastAsia="仿宋_GB2312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1555" w:type="dxa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ind w:firstLine="0" w:firstLineChars="0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年级专业</w:t>
            </w:r>
          </w:p>
        </w:tc>
        <w:tc>
          <w:tcPr>
            <w:tcW w:w="2073" w:type="dxa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ind w:firstLine="0" w:firstLineChars="0"/>
              <w:jc w:val="center"/>
              <w:rPr>
                <w:rFonts w:ascii="仿宋_GB2312" w:hAnsi="宋体" w:eastAsia="仿宋_GB2312"/>
                <w:b/>
                <w:sz w:val="24"/>
              </w:rPr>
            </w:pPr>
          </w:p>
        </w:tc>
        <w:tc>
          <w:tcPr>
            <w:tcW w:w="1407" w:type="dxa"/>
            <w:gridSpan w:val="2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ind w:firstLine="0" w:firstLineChars="0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成绩排名</w:t>
            </w:r>
          </w:p>
        </w:tc>
        <w:tc>
          <w:tcPr>
            <w:tcW w:w="1995" w:type="dxa"/>
            <w:gridSpan w:val="3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ind w:left="-105" w:leftChars="-50" w:firstLine="0" w:firstLineChars="0"/>
              <w:jc w:val="center"/>
              <w:rPr>
                <w:rFonts w:ascii="仿宋_GB2312" w:hAnsi="宋体" w:eastAsia="仿宋_GB2312"/>
                <w:b/>
                <w:sz w:val="24"/>
              </w:rPr>
            </w:pPr>
          </w:p>
        </w:tc>
        <w:tc>
          <w:tcPr>
            <w:tcW w:w="1754" w:type="dxa"/>
            <w:vMerge w:val="continue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ind w:firstLine="0" w:firstLineChars="0"/>
              <w:jc w:val="center"/>
              <w:rPr>
                <w:rFonts w:ascii="仿宋_GB2312" w:hAnsi="宋体" w:eastAsia="仿宋_GB2312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  <w:jc w:val="center"/>
        </w:trPr>
        <w:tc>
          <w:tcPr>
            <w:tcW w:w="1555" w:type="dxa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ind w:firstLine="0" w:firstLineChars="0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担任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ind w:firstLine="0" w:firstLineChars="0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职务</w:t>
            </w:r>
          </w:p>
        </w:tc>
        <w:tc>
          <w:tcPr>
            <w:tcW w:w="2073" w:type="dxa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ind w:firstLine="0" w:firstLineChars="0"/>
              <w:jc w:val="center"/>
              <w:rPr>
                <w:rFonts w:ascii="仿宋_GB2312" w:hAnsi="宋体" w:eastAsia="仿宋_GB2312"/>
                <w:b/>
                <w:sz w:val="24"/>
              </w:rPr>
            </w:pPr>
          </w:p>
        </w:tc>
        <w:tc>
          <w:tcPr>
            <w:tcW w:w="1914" w:type="dxa"/>
            <w:gridSpan w:val="3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ind w:firstLine="0" w:firstLineChars="0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本人电话</w:t>
            </w:r>
          </w:p>
        </w:tc>
        <w:tc>
          <w:tcPr>
            <w:tcW w:w="3242" w:type="dxa"/>
            <w:gridSpan w:val="3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ind w:firstLine="0" w:firstLineChars="0"/>
              <w:jc w:val="center"/>
              <w:rPr>
                <w:rFonts w:ascii="仿宋_GB2312" w:hAnsi="宋体" w:eastAsia="仿宋_GB2312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555" w:type="dxa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ind w:firstLine="0" w:firstLineChars="0"/>
              <w:jc w:val="center"/>
              <w:rPr>
                <w:rFonts w:hint="eastAsia"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青年大学习学习率</w:t>
            </w:r>
          </w:p>
        </w:tc>
        <w:tc>
          <w:tcPr>
            <w:tcW w:w="2073" w:type="dxa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ind w:firstLine="0" w:firstLineChars="0"/>
              <w:jc w:val="center"/>
              <w:rPr>
                <w:rFonts w:ascii="仿宋_GB2312" w:hAnsi="宋体" w:eastAsia="仿宋_GB2312"/>
                <w:b/>
                <w:sz w:val="24"/>
              </w:rPr>
            </w:pPr>
          </w:p>
        </w:tc>
        <w:tc>
          <w:tcPr>
            <w:tcW w:w="1914" w:type="dxa"/>
            <w:gridSpan w:val="3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ind w:firstLine="0" w:firstLineChars="0"/>
              <w:jc w:val="center"/>
              <w:rPr>
                <w:rFonts w:hint="eastAsia"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2</w:t>
            </w:r>
            <w:r>
              <w:rPr>
                <w:rFonts w:ascii="仿宋_GB2312" w:hAnsi="宋体" w:eastAsia="仿宋_GB2312"/>
                <w:b/>
                <w:sz w:val="24"/>
              </w:rPr>
              <w:t>021</w:t>
            </w:r>
            <w:r>
              <w:rPr>
                <w:rFonts w:hint="eastAsia" w:ascii="仿宋_GB2312" w:hAnsi="宋体" w:eastAsia="仿宋_GB2312"/>
                <w:b/>
                <w:sz w:val="24"/>
              </w:rPr>
              <w:t>年团员评议等次</w:t>
            </w:r>
          </w:p>
        </w:tc>
        <w:tc>
          <w:tcPr>
            <w:tcW w:w="3242" w:type="dxa"/>
            <w:gridSpan w:val="3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ind w:firstLine="0" w:firstLineChars="0"/>
              <w:jc w:val="center"/>
              <w:rPr>
                <w:rFonts w:ascii="仿宋_GB2312" w:hAnsi="宋体" w:eastAsia="仿宋_GB2312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68" w:hRule="atLeast"/>
          <w:jc w:val="center"/>
        </w:trPr>
        <w:tc>
          <w:tcPr>
            <w:tcW w:w="1555" w:type="dxa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ind w:firstLine="0" w:firstLineChars="0"/>
              <w:jc w:val="center"/>
              <w:rPr>
                <w:rFonts w:ascii="仿宋_GB2312" w:hAnsi="宋体" w:eastAsia="仿宋_GB2312"/>
                <w:b/>
                <w:sz w:val="24"/>
              </w:rPr>
            </w:pP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ind w:firstLine="0" w:firstLineChars="0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事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ind w:firstLine="0" w:firstLineChars="0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迹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ind w:firstLine="0" w:firstLineChars="0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简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ind w:firstLine="0" w:firstLineChars="0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介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ind w:firstLine="0" w:firstLineChars="0"/>
              <w:jc w:val="center"/>
              <w:rPr>
                <w:rFonts w:ascii="仿宋_GB2312" w:hAnsi="宋体" w:eastAsia="仿宋_GB2312"/>
                <w:b/>
                <w:sz w:val="24"/>
              </w:rPr>
            </w:pPr>
          </w:p>
        </w:tc>
        <w:tc>
          <w:tcPr>
            <w:tcW w:w="7229" w:type="dxa"/>
            <w:gridSpan w:val="7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ind w:firstLine="0" w:firstLineChars="0"/>
              <w:jc w:val="center"/>
              <w:rPr>
                <w:rFonts w:ascii="仿宋_GB2312" w:hAnsi="宋体" w:eastAsia="仿宋_GB2312"/>
                <w:b/>
                <w:sz w:val="24"/>
              </w:rPr>
            </w:pP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ind w:firstLine="0" w:firstLineChars="0"/>
              <w:jc w:val="center"/>
              <w:rPr>
                <w:rFonts w:ascii="仿宋_GB2312" w:hAnsi="宋体" w:eastAsia="仿宋_GB2312"/>
                <w:b/>
                <w:sz w:val="24"/>
              </w:rPr>
            </w:pP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ind w:firstLine="0" w:firstLineChars="0"/>
              <w:jc w:val="both"/>
              <w:rPr>
                <w:rFonts w:ascii="仿宋_GB2312" w:hAnsi="宋体" w:eastAsia="仿宋_GB2312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47" w:hRule="atLeast"/>
          <w:jc w:val="center"/>
        </w:trPr>
        <w:tc>
          <w:tcPr>
            <w:tcW w:w="1555" w:type="dxa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ind w:firstLine="0" w:firstLineChars="0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获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ind w:firstLine="0" w:firstLineChars="0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奖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ind w:firstLine="0" w:firstLineChars="0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情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ind w:firstLine="0" w:firstLineChars="0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况</w:t>
            </w:r>
          </w:p>
        </w:tc>
        <w:tc>
          <w:tcPr>
            <w:tcW w:w="7229" w:type="dxa"/>
            <w:gridSpan w:val="7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ind w:firstLine="0" w:firstLineChars="0"/>
              <w:jc w:val="both"/>
              <w:rPr>
                <w:rFonts w:ascii="仿宋_GB2312" w:hAnsi="宋体" w:eastAsia="仿宋_GB2312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42" w:hRule="atLeast"/>
          <w:jc w:val="center"/>
        </w:trPr>
        <w:tc>
          <w:tcPr>
            <w:tcW w:w="1555" w:type="dxa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ind w:firstLine="0" w:firstLineChars="0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学院（部）团委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ind w:firstLine="0" w:firstLineChars="0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（总支）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ind w:firstLine="0" w:firstLineChars="0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意见</w:t>
            </w:r>
          </w:p>
        </w:tc>
        <w:tc>
          <w:tcPr>
            <w:tcW w:w="2739" w:type="dxa"/>
            <w:gridSpan w:val="2"/>
            <w:vAlign w:val="center"/>
          </w:tcPr>
          <w:p>
            <w:pPr>
              <w:spacing w:line="440" w:lineRule="exact"/>
              <w:ind w:firstLine="482"/>
              <w:jc w:val="center"/>
              <w:rPr>
                <w:rFonts w:ascii="仿宋_GB2312" w:hAnsi="宋体" w:eastAsia="仿宋_GB2312"/>
                <w:b/>
                <w:sz w:val="24"/>
              </w:rPr>
            </w:pPr>
          </w:p>
          <w:p>
            <w:pPr>
              <w:spacing w:line="440" w:lineRule="exact"/>
              <w:ind w:firstLine="482"/>
              <w:jc w:val="center"/>
              <w:rPr>
                <w:rFonts w:ascii="仿宋_GB2312" w:hAnsi="宋体" w:eastAsia="仿宋_GB2312"/>
                <w:b/>
                <w:sz w:val="24"/>
              </w:rPr>
            </w:pPr>
          </w:p>
          <w:p>
            <w:pPr>
              <w:spacing w:line="440" w:lineRule="exact"/>
              <w:ind w:firstLine="482"/>
              <w:rPr>
                <w:rFonts w:ascii="仿宋_GB2312" w:hAnsi="宋体" w:eastAsia="仿宋_GB2312"/>
                <w:b/>
                <w:sz w:val="24"/>
              </w:rPr>
            </w:pPr>
          </w:p>
          <w:p>
            <w:pPr>
              <w:spacing w:line="440" w:lineRule="exact"/>
              <w:ind w:firstLine="590" w:firstLineChars="245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签字：</w:t>
            </w:r>
          </w:p>
          <w:p>
            <w:pPr>
              <w:spacing w:line="440" w:lineRule="exact"/>
              <w:ind w:firstLine="482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（盖章</w:t>
            </w:r>
            <w:r>
              <w:rPr>
                <w:rFonts w:ascii="仿宋_GB2312" w:hAnsi="宋体" w:eastAsia="仿宋_GB2312"/>
                <w:b/>
                <w:sz w:val="24"/>
              </w:rPr>
              <w:t>)</w:t>
            </w:r>
          </w:p>
        </w:tc>
        <w:tc>
          <w:tcPr>
            <w:tcW w:w="1513" w:type="dxa"/>
            <w:gridSpan w:val="3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ind w:firstLine="0" w:firstLineChars="0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学院（部）党委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ind w:firstLine="0" w:firstLineChars="0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（总支）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ind w:firstLine="0" w:firstLineChars="0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意见</w:t>
            </w:r>
          </w:p>
        </w:tc>
        <w:tc>
          <w:tcPr>
            <w:tcW w:w="2977" w:type="dxa"/>
            <w:gridSpan w:val="2"/>
            <w:vAlign w:val="center"/>
          </w:tcPr>
          <w:p>
            <w:pPr>
              <w:spacing w:line="440" w:lineRule="exact"/>
              <w:ind w:firstLine="482"/>
              <w:jc w:val="center"/>
              <w:rPr>
                <w:rFonts w:ascii="仿宋_GB2312" w:hAnsi="宋体" w:eastAsia="仿宋_GB2312"/>
                <w:b/>
                <w:sz w:val="24"/>
              </w:rPr>
            </w:pPr>
          </w:p>
          <w:p>
            <w:pPr>
              <w:spacing w:line="440" w:lineRule="exact"/>
              <w:ind w:firstLine="482"/>
              <w:jc w:val="center"/>
              <w:rPr>
                <w:rFonts w:ascii="仿宋_GB2312" w:hAnsi="宋体" w:eastAsia="仿宋_GB2312"/>
                <w:b/>
                <w:sz w:val="24"/>
              </w:rPr>
            </w:pPr>
          </w:p>
          <w:p>
            <w:pPr>
              <w:spacing w:line="440" w:lineRule="exact"/>
              <w:ind w:firstLine="482"/>
              <w:rPr>
                <w:rFonts w:ascii="仿宋_GB2312" w:hAnsi="宋体" w:eastAsia="仿宋_GB2312"/>
                <w:b/>
                <w:sz w:val="24"/>
              </w:rPr>
            </w:pPr>
          </w:p>
          <w:p>
            <w:pPr>
              <w:spacing w:line="440" w:lineRule="exact"/>
              <w:ind w:firstLine="590" w:firstLineChars="245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签字：</w:t>
            </w:r>
          </w:p>
          <w:p>
            <w:pPr>
              <w:spacing w:line="440" w:lineRule="exact"/>
              <w:ind w:firstLine="482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（盖章</w:t>
            </w:r>
            <w:r>
              <w:rPr>
                <w:rFonts w:ascii="仿宋_GB2312" w:hAnsi="宋体" w:eastAsia="仿宋_GB2312"/>
                <w:b/>
                <w:sz w:val="24"/>
              </w:rPr>
              <w:t>)</w:t>
            </w:r>
          </w:p>
        </w:tc>
      </w:tr>
    </w:tbl>
    <w:p>
      <w:pPr>
        <w:adjustRightInd w:val="0"/>
        <w:snapToGrid w:val="0"/>
        <w:spacing w:line="260" w:lineRule="exact"/>
        <w:ind w:firstLine="0" w:firstLineChars="0"/>
        <w:rPr>
          <w:rFonts w:hint="eastAsia" w:ascii="仿宋_GB2312" w:hAnsi="华文仿宋" w:eastAsia="仿宋_GB2312"/>
          <w:szCs w:val="22"/>
        </w:rPr>
        <w:sectPr>
          <w:headerReference r:id="rId5" w:type="default"/>
          <w:footerReference r:id="rId6" w:type="default"/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r>
        <w:rPr>
          <w:rFonts w:hint="eastAsia" w:ascii="仿宋_GB2312" w:hAnsi="华文仿宋" w:eastAsia="仿宋_GB2312"/>
          <w:szCs w:val="22"/>
        </w:rPr>
        <w:t>注：申报五四青年、志愿之星、双创之星、文体之星、实践之星、优秀团支书、优秀团干部、优秀团员、“十佳”社团指导教师、“十佳”团委（总支)副书记、“十佳”学生会执行主席、优秀社团骨干</w:t>
      </w:r>
      <w:r>
        <w:rPr>
          <w:rFonts w:hint="default" w:ascii="仿宋_GB2312" w:hAnsi="华文仿宋" w:eastAsia="仿宋_GB2312"/>
          <w:szCs w:val="22"/>
        </w:rPr>
        <w:t>、</w:t>
      </w:r>
      <w:r>
        <w:rPr>
          <w:rFonts w:hint="eastAsia" w:ascii="仿宋_GB2312" w:hAnsi="华文仿宋" w:eastAsia="仿宋_GB2312"/>
          <w:szCs w:val="22"/>
          <w:lang w:val="en-US" w:eastAsia="zh-Hans"/>
        </w:rPr>
        <w:t>疫情防控工作先进个人</w:t>
      </w:r>
      <w:r>
        <w:rPr>
          <w:rFonts w:hint="default" w:ascii="仿宋_GB2312" w:hAnsi="华文仿宋" w:eastAsia="仿宋_GB2312"/>
          <w:szCs w:val="22"/>
          <w:lang w:eastAsia="zh-Hans"/>
        </w:rPr>
        <w:t>、疫情防控工作优秀志愿者</w:t>
      </w:r>
      <w:r>
        <w:rPr>
          <w:rFonts w:hint="eastAsia" w:ascii="仿宋_GB2312" w:hAnsi="华文仿宋" w:eastAsia="仿宋_GB2312"/>
          <w:szCs w:val="22"/>
          <w:lang w:eastAsia="zh-CN"/>
        </w:rPr>
        <w:t>、</w:t>
      </w:r>
      <w:r>
        <w:rPr>
          <w:rFonts w:hint="eastAsia" w:ascii="仿宋_GB2312" w:hAnsi="华文仿宋" w:eastAsia="仿宋_GB2312"/>
          <w:szCs w:val="22"/>
          <w:lang w:val="en-US" w:eastAsia="zh-Hans"/>
        </w:rPr>
        <w:t>十四运会和残特奥会优秀志愿者</w:t>
      </w:r>
      <w:r>
        <w:rPr>
          <w:rFonts w:hint="default" w:ascii="仿宋_GB2312" w:hAnsi="华文仿宋" w:eastAsia="仿宋_GB2312"/>
          <w:szCs w:val="22"/>
          <w:lang w:eastAsia="zh-Hans"/>
        </w:rPr>
        <w:t>、十四运会优秀演员</w:t>
      </w:r>
      <w:r>
        <w:rPr>
          <w:rFonts w:hint="eastAsia" w:ascii="仿宋_GB2312" w:hAnsi="华文仿宋" w:eastAsia="仿宋_GB2312"/>
          <w:szCs w:val="22"/>
        </w:rPr>
        <w:t>填写此表。青年大学习学习率计算方法为：(已学期数</w:t>
      </w:r>
      <w:r>
        <w:rPr>
          <w:rFonts w:hint="default" w:ascii="仿宋_GB2312" w:hAnsi="华文仿宋" w:eastAsia="仿宋_GB2312"/>
          <w:szCs w:val="22"/>
        </w:rPr>
        <w:t>/</w:t>
      </w:r>
      <w:r>
        <w:rPr>
          <w:rFonts w:hint="eastAsia" w:ascii="仿宋_GB2312" w:hAnsi="华文仿宋" w:eastAsia="仿宋_GB2312"/>
          <w:szCs w:val="22"/>
          <w:lang w:val="en-US" w:eastAsia="zh-Hans"/>
        </w:rPr>
        <w:t>应学期数</w:t>
      </w:r>
      <w:r>
        <w:rPr>
          <w:rFonts w:hint="eastAsia" w:ascii="仿宋_GB2312" w:hAnsi="华文仿宋" w:eastAsia="仿宋_GB2312"/>
          <w:szCs w:val="22"/>
        </w:rPr>
        <w:t>)*100%。</w:t>
      </w:r>
      <w:r>
        <w:rPr>
          <w:rFonts w:hint="eastAsia" w:ascii="仿宋_GB2312" w:hAnsi="华文仿宋" w:eastAsia="仿宋_GB2312"/>
          <w:szCs w:val="22"/>
          <w:lang w:val="en-US" w:eastAsia="zh-CN"/>
        </w:rPr>
        <w:t>应学期数</w:t>
      </w:r>
      <w:r>
        <w:rPr>
          <w:rFonts w:hint="eastAsia" w:ascii="仿宋_GB2312" w:hAnsi="华文仿宋" w:eastAsia="仿宋_GB2312"/>
          <w:szCs w:val="22"/>
        </w:rPr>
        <w:t>从2021.4.26算</w:t>
      </w:r>
      <w:r>
        <w:rPr>
          <w:rFonts w:hint="eastAsia" w:ascii="仿宋_GB2312" w:hAnsi="华文仿宋" w:eastAsia="仿宋_GB2312"/>
          <w:szCs w:val="22"/>
          <w:lang w:val="en-US" w:eastAsia="zh-CN"/>
        </w:rPr>
        <w:t>起</w:t>
      </w:r>
      <w:r>
        <w:rPr>
          <w:rFonts w:hint="eastAsia" w:ascii="仿宋_GB2312" w:hAnsi="华文仿宋" w:eastAsia="仿宋_GB2312"/>
          <w:szCs w:val="22"/>
        </w:rPr>
        <w:t>：即十一季第7期到第20期，十二季共13期，2022年</w:t>
      </w:r>
      <w:r>
        <w:rPr>
          <w:rFonts w:hint="eastAsia" w:ascii="仿宋_GB2312" w:hAnsi="华文仿宋" w:eastAsia="仿宋_GB2312"/>
          <w:szCs w:val="22"/>
          <w:lang w:val="en-US" w:eastAsia="zh-CN"/>
        </w:rPr>
        <w:t>8</w:t>
      </w:r>
      <w:r>
        <w:rPr>
          <w:rFonts w:hint="eastAsia" w:ascii="仿宋_GB2312" w:hAnsi="华文仿宋" w:eastAsia="仿宋_GB2312"/>
          <w:szCs w:val="22"/>
        </w:rPr>
        <w:t>期（</w:t>
      </w:r>
      <w:r>
        <w:rPr>
          <w:rFonts w:hint="eastAsia" w:ascii="仿宋_GB2312" w:hAnsi="华文仿宋" w:eastAsia="仿宋_GB2312"/>
          <w:szCs w:val="22"/>
          <w:lang w:eastAsia="zh-CN"/>
        </w:rPr>
        <w:t>截至</w:t>
      </w:r>
      <w:r>
        <w:rPr>
          <w:rFonts w:hint="eastAsia" w:ascii="仿宋_GB2312" w:hAnsi="华文仿宋" w:eastAsia="仿宋_GB2312"/>
          <w:szCs w:val="22"/>
        </w:rPr>
        <w:t>4.17），共35期</w:t>
      </w:r>
    </w:p>
    <w:p>
      <w:pPr>
        <w:spacing w:line="440" w:lineRule="exact"/>
        <w:ind w:firstLine="0" w:firstLineChars="0"/>
        <w:rPr>
          <w:rFonts w:ascii="仿宋_GB2312" w:hAnsi="宋体" w:eastAsia="仿宋_GB2312"/>
          <w:sz w:val="30"/>
          <w:szCs w:val="30"/>
        </w:rPr>
      </w:pPr>
      <w:r>
        <w:rPr>
          <w:rFonts w:hint="eastAsia" w:ascii="仿宋_GB2312" w:hAnsi="宋体" w:eastAsia="仿宋_GB2312"/>
          <w:sz w:val="30"/>
          <w:szCs w:val="30"/>
        </w:rPr>
        <w:t>附件</w:t>
      </w:r>
      <w:r>
        <w:rPr>
          <w:rFonts w:hint="eastAsia" w:ascii="仿宋_GB2312" w:hAnsi="宋体" w:eastAsia="仿宋_GB2312"/>
          <w:sz w:val="30"/>
          <w:szCs w:val="30"/>
          <w:lang w:val="en-US" w:eastAsia="zh-CN"/>
        </w:rPr>
        <w:t>3</w:t>
      </w:r>
      <w:r>
        <w:rPr>
          <w:rFonts w:hint="eastAsia" w:ascii="仿宋_GB2312" w:hAnsi="宋体" w:eastAsia="仿宋_GB2312"/>
          <w:sz w:val="30"/>
          <w:szCs w:val="30"/>
        </w:rPr>
        <w:t>：</w:t>
      </w:r>
    </w:p>
    <w:p>
      <w:pPr>
        <w:spacing w:line="440" w:lineRule="exact"/>
        <w:ind w:firstLine="0" w:firstLineChars="0"/>
        <w:jc w:val="center"/>
        <w:rPr>
          <w:rFonts w:ascii="方正小标宋简体" w:hAnsi="宋体" w:eastAsia="方正小标宋简体"/>
          <w:sz w:val="32"/>
          <w:szCs w:val="30"/>
        </w:rPr>
      </w:pPr>
      <w:r>
        <w:rPr>
          <w:rFonts w:hint="eastAsia" w:ascii="方正小标宋简体" w:hAnsi="宋体" w:eastAsia="方正小标宋简体"/>
          <w:sz w:val="32"/>
          <w:szCs w:val="30"/>
        </w:rPr>
        <w:t>陕西师范大学2021-2022学年共青团评选表彰</w:t>
      </w:r>
    </w:p>
    <w:p>
      <w:pPr>
        <w:spacing w:after="156" w:afterLines="50" w:line="440" w:lineRule="exact"/>
        <w:ind w:firstLine="0" w:firstLineChars="0"/>
        <w:jc w:val="center"/>
        <w:rPr>
          <w:rFonts w:ascii="方正小标宋简体" w:hAnsi="宋体" w:eastAsia="方正小标宋简体"/>
          <w:sz w:val="32"/>
          <w:szCs w:val="30"/>
        </w:rPr>
      </w:pPr>
      <w:r>
        <w:rPr>
          <w:rFonts w:hint="eastAsia" w:ascii="方正小标宋简体" w:hAnsi="宋体" w:eastAsia="方正小标宋简体"/>
          <w:sz w:val="32"/>
          <w:szCs w:val="30"/>
        </w:rPr>
        <w:t>“十佳”主题团日活动申报表</w:t>
      </w:r>
    </w:p>
    <w:tbl>
      <w:tblPr>
        <w:tblStyle w:val="9"/>
        <w:tblW w:w="876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32"/>
        <w:gridCol w:w="2552"/>
        <w:gridCol w:w="2583"/>
        <w:gridCol w:w="209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532" w:type="dxa"/>
            <w:tcMar>
              <w:left w:w="0" w:type="dxa"/>
              <w:right w:w="0" w:type="dxa"/>
            </w:tcMar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ind w:firstLine="0" w:firstLineChars="0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团支部名称</w:t>
            </w:r>
          </w:p>
        </w:tc>
        <w:tc>
          <w:tcPr>
            <w:tcW w:w="2552" w:type="dxa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ind w:firstLine="0" w:firstLineChars="0"/>
              <w:jc w:val="center"/>
              <w:rPr>
                <w:rFonts w:ascii="仿宋_GB2312" w:hAnsi="宋体" w:eastAsia="仿宋_GB2312"/>
                <w:b/>
                <w:sz w:val="24"/>
              </w:rPr>
            </w:pPr>
          </w:p>
        </w:tc>
        <w:tc>
          <w:tcPr>
            <w:tcW w:w="2583" w:type="dxa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ind w:firstLine="0" w:firstLineChars="0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主题团日活动名称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ind w:firstLine="0" w:firstLineChars="0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名称</w:t>
            </w:r>
          </w:p>
        </w:tc>
        <w:tc>
          <w:tcPr>
            <w:tcW w:w="2095" w:type="dxa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ind w:firstLine="0" w:firstLineChars="0"/>
              <w:jc w:val="center"/>
              <w:rPr>
                <w:rFonts w:ascii="仿宋_GB2312" w:hAnsi="宋体" w:eastAsia="仿宋_GB2312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532" w:type="dxa"/>
            <w:tcMar>
              <w:left w:w="0" w:type="dxa"/>
              <w:right w:w="0" w:type="dxa"/>
            </w:tcMar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ind w:firstLine="0" w:firstLineChars="0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活动时间</w:t>
            </w:r>
          </w:p>
        </w:tc>
        <w:tc>
          <w:tcPr>
            <w:tcW w:w="2552" w:type="dxa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ind w:firstLine="0" w:firstLineChars="0"/>
              <w:jc w:val="center"/>
              <w:rPr>
                <w:rFonts w:ascii="仿宋_GB2312" w:hAnsi="宋体" w:eastAsia="仿宋_GB2312"/>
                <w:b/>
                <w:sz w:val="24"/>
              </w:rPr>
            </w:pPr>
          </w:p>
        </w:tc>
        <w:tc>
          <w:tcPr>
            <w:tcW w:w="2583" w:type="dxa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ind w:firstLine="0" w:firstLineChars="0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活动地点及参与人数数</w:t>
            </w:r>
          </w:p>
        </w:tc>
        <w:tc>
          <w:tcPr>
            <w:tcW w:w="2095" w:type="dxa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ind w:firstLine="0" w:firstLineChars="0"/>
              <w:jc w:val="center"/>
              <w:rPr>
                <w:rFonts w:ascii="仿宋_GB2312" w:hAnsi="宋体" w:eastAsia="仿宋_GB2312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532" w:type="dxa"/>
            <w:tcMar>
              <w:left w:w="0" w:type="dxa"/>
              <w:right w:w="0" w:type="dxa"/>
            </w:tcMar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ind w:firstLine="0" w:firstLineChars="0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所在学院</w:t>
            </w:r>
          </w:p>
        </w:tc>
        <w:tc>
          <w:tcPr>
            <w:tcW w:w="2552" w:type="dxa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ind w:firstLine="0" w:firstLineChars="0"/>
              <w:jc w:val="center"/>
              <w:rPr>
                <w:rFonts w:ascii="仿宋_GB2312" w:hAnsi="宋体" w:eastAsia="仿宋_GB2312"/>
                <w:b/>
                <w:sz w:val="24"/>
              </w:rPr>
            </w:pPr>
          </w:p>
        </w:tc>
        <w:tc>
          <w:tcPr>
            <w:tcW w:w="2583" w:type="dxa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ind w:firstLine="0" w:firstLineChars="0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团支书姓名/联系方式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ind w:firstLine="0" w:firstLineChars="0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联系电话</w:t>
            </w:r>
          </w:p>
        </w:tc>
        <w:tc>
          <w:tcPr>
            <w:tcW w:w="2095" w:type="dxa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ind w:firstLine="0" w:firstLineChars="0"/>
              <w:jc w:val="center"/>
              <w:rPr>
                <w:rFonts w:ascii="仿宋_GB2312" w:hAnsi="宋体" w:eastAsia="仿宋_GB2312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5" w:hRule="exact"/>
          <w:jc w:val="center"/>
        </w:trPr>
        <w:tc>
          <w:tcPr>
            <w:tcW w:w="1532" w:type="dxa"/>
            <w:tcMar>
              <w:left w:w="0" w:type="dxa"/>
              <w:right w:w="0" w:type="dxa"/>
            </w:tcMar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ind w:firstLine="0" w:firstLineChars="0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主题团日活动简介（从活动目的、前期准备、开展及成效、宣传报道等几个方面简述）</w:t>
            </w:r>
          </w:p>
        </w:tc>
        <w:tc>
          <w:tcPr>
            <w:tcW w:w="7230" w:type="dxa"/>
            <w:gridSpan w:val="3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ind w:firstLine="0" w:firstLineChars="0"/>
              <w:jc w:val="center"/>
              <w:rPr>
                <w:rFonts w:ascii="仿宋_GB2312" w:hAnsi="宋体" w:eastAsia="仿宋_GB2312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98" w:hRule="exact"/>
          <w:jc w:val="center"/>
        </w:trPr>
        <w:tc>
          <w:tcPr>
            <w:tcW w:w="1532" w:type="dxa"/>
            <w:tcMar>
              <w:left w:w="0" w:type="dxa"/>
              <w:right w:w="0" w:type="dxa"/>
            </w:tcMar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ind w:firstLine="0" w:firstLineChars="0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学院（部）团委（总支）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ind w:firstLine="0" w:firstLineChars="0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意见</w:t>
            </w:r>
          </w:p>
        </w:tc>
        <w:tc>
          <w:tcPr>
            <w:tcW w:w="2552" w:type="dxa"/>
            <w:vAlign w:val="center"/>
          </w:tcPr>
          <w:p>
            <w:pPr>
              <w:spacing w:line="440" w:lineRule="exact"/>
              <w:ind w:firstLine="482"/>
              <w:jc w:val="center"/>
              <w:rPr>
                <w:rFonts w:ascii="仿宋_GB2312" w:hAnsi="宋体" w:eastAsia="仿宋_GB2312"/>
                <w:b/>
                <w:sz w:val="24"/>
              </w:rPr>
            </w:pPr>
          </w:p>
          <w:p>
            <w:pPr>
              <w:spacing w:line="440" w:lineRule="exact"/>
              <w:ind w:firstLine="482"/>
              <w:rPr>
                <w:rFonts w:ascii="仿宋_GB2312" w:hAnsi="宋体" w:eastAsia="仿宋_GB2312"/>
                <w:b/>
                <w:sz w:val="24"/>
              </w:rPr>
            </w:pPr>
          </w:p>
          <w:p>
            <w:pPr>
              <w:spacing w:line="440" w:lineRule="exact"/>
              <w:ind w:firstLine="590" w:firstLineChars="245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签字：</w:t>
            </w:r>
          </w:p>
          <w:p>
            <w:pPr>
              <w:spacing w:line="440" w:lineRule="exact"/>
              <w:ind w:firstLine="482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（盖章</w:t>
            </w:r>
            <w:r>
              <w:rPr>
                <w:rFonts w:ascii="仿宋_GB2312" w:hAnsi="宋体" w:eastAsia="仿宋_GB2312"/>
                <w:b/>
                <w:sz w:val="24"/>
              </w:rPr>
              <w:t>)</w:t>
            </w:r>
          </w:p>
        </w:tc>
        <w:tc>
          <w:tcPr>
            <w:tcW w:w="2583" w:type="dxa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ind w:firstLine="0" w:firstLineChars="0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学院（部）党委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ind w:firstLine="0" w:firstLineChars="0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（总支）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ind w:firstLine="0" w:firstLineChars="0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意见</w:t>
            </w:r>
          </w:p>
        </w:tc>
        <w:tc>
          <w:tcPr>
            <w:tcW w:w="2095" w:type="dxa"/>
            <w:vAlign w:val="center"/>
          </w:tcPr>
          <w:p>
            <w:pPr>
              <w:spacing w:line="440" w:lineRule="exact"/>
              <w:ind w:firstLine="482"/>
              <w:rPr>
                <w:rFonts w:ascii="仿宋_GB2312" w:hAnsi="宋体" w:eastAsia="仿宋_GB2312"/>
                <w:b/>
                <w:sz w:val="24"/>
              </w:rPr>
            </w:pPr>
          </w:p>
          <w:p>
            <w:pPr>
              <w:spacing w:line="440" w:lineRule="exact"/>
              <w:ind w:firstLine="482"/>
              <w:rPr>
                <w:rFonts w:ascii="仿宋_GB2312" w:hAnsi="宋体" w:eastAsia="仿宋_GB2312"/>
                <w:b/>
                <w:sz w:val="24"/>
              </w:rPr>
            </w:pPr>
          </w:p>
          <w:p>
            <w:pPr>
              <w:spacing w:line="440" w:lineRule="exact"/>
              <w:ind w:firstLine="590" w:firstLineChars="245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签字：</w:t>
            </w:r>
          </w:p>
          <w:p>
            <w:pPr>
              <w:spacing w:line="440" w:lineRule="exact"/>
              <w:ind w:firstLine="482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（盖章</w:t>
            </w:r>
            <w:r>
              <w:rPr>
                <w:rFonts w:ascii="仿宋_GB2312" w:hAnsi="宋体" w:eastAsia="仿宋_GB2312"/>
                <w:b/>
                <w:sz w:val="24"/>
              </w:rPr>
              <w:t>)</w:t>
            </w:r>
          </w:p>
        </w:tc>
      </w:tr>
    </w:tbl>
    <w:p>
      <w:pPr>
        <w:spacing w:line="420" w:lineRule="exact"/>
        <w:ind w:firstLine="0" w:firstLineChars="0"/>
        <w:rPr>
          <w:rFonts w:ascii="仿宋_GB2312" w:hAnsi="宋体" w:eastAsia="仿宋_GB2312"/>
          <w:sz w:val="30"/>
          <w:szCs w:val="30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left="0" w:leftChars="0" w:firstLine="0" w:firstLineChars="0"/>
        <w:textAlignment w:val="auto"/>
        <w:rPr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420"/>
      </w:pPr>
      <w:r>
        <w:separator/>
      </w:r>
    </w:p>
  </w:endnote>
  <w:endnote w:type="continuationSeparator" w:id="1">
    <w:p>
      <w:pPr>
        <w:spacing w:line="240" w:lineRule="auto"/>
        <w:ind w:firstLine="42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黑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ind w:firstLine="360"/>
      <w:jc w:val="center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343535" cy="355600"/>
              <wp:effectExtent l="0" t="0" r="0" b="0"/>
              <wp:wrapNone/>
              <wp:docPr id="1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43535" cy="355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6"/>
                            <w:ind w:firstLine="360"/>
                          </w:pP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Text Box 2" o:spid="_x0000_s1026" o:spt="202" type="#_x0000_t202" style="position:absolute;left:0pt;margin-top:0pt;height:28pt;width:27.05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  <w:ind w:firstLine="360"/>
                    </w:pPr>
                  </w:p>
                </w:txbxContent>
              </v:textbox>
            </v:shape>
          </w:pict>
        </mc:Fallback>
      </mc:AlternateContent>
    </w:r>
  </w:p>
  <w:p>
    <w:pPr>
      <w:pStyle w:val="6"/>
      <w:ind w:right="360"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420"/>
      </w:pPr>
      <w:r>
        <w:separator/>
      </w:r>
    </w:p>
  </w:footnote>
  <w:footnote w:type="continuationSeparator" w:id="1">
    <w:p>
      <w:pPr>
        <w:spacing w:line="240" w:lineRule="auto"/>
        <w:ind w:firstLine="42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pBdr>
        <w:bottom w:val="none" w:color="auto" w:sz="0" w:space="1"/>
      </w:pBdr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  <w:rsid w:val="02B06E10"/>
    <w:rsid w:val="127A31CB"/>
    <w:rsid w:val="1AB246CC"/>
    <w:rsid w:val="1D306ECF"/>
    <w:rsid w:val="1F975CB4"/>
    <w:rsid w:val="22567C14"/>
    <w:rsid w:val="247022A7"/>
    <w:rsid w:val="2D564EEB"/>
    <w:rsid w:val="354E4778"/>
    <w:rsid w:val="364E7089"/>
    <w:rsid w:val="372109D7"/>
    <w:rsid w:val="372D2182"/>
    <w:rsid w:val="54BC5E90"/>
    <w:rsid w:val="55B27F17"/>
    <w:rsid w:val="5932754F"/>
    <w:rsid w:val="6105554A"/>
    <w:rsid w:val="724A1320"/>
    <w:rsid w:val="7916243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99" w:semiHidden="0" w:name="Normal Indent"/>
    <w:lsdException w:uiPriority="99" w:name="footnote text"/>
    <w:lsdException w:qFormat="1" w:uiPriority="99" w:semiHidden="0" w:name="annotation text"/>
    <w:lsdException w:qFormat="1" w:uiPriority="99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semiHidden="0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qFormat="1" w:uiPriority="99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560" w:lineRule="exact"/>
      <w:ind w:firstLine="200" w:firstLineChars="200"/>
      <w:jc w:val="both"/>
    </w:pPr>
    <w:rPr>
      <w:rFonts w:ascii="Times New Roman" w:hAnsi="Times New Roman" w:eastAsia="宋体" w:cs="Times New Roman"/>
      <w:kern w:val="10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link w:val="14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10">
    <w:name w:val="Default Paragraph Font"/>
    <w:unhideWhenUsed/>
    <w:qFormat/>
    <w:uiPriority w:val="1"/>
  </w:style>
  <w:style w:type="table" w:default="1" w:styleId="9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99"/>
    <w:pPr>
      <w:ind w:firstLine="420"/>
    </w:pPr>
  </w:style>
  <w:style w:type="paragraph" w:styleId="4">
    <w:name w:val="annotation text"/>
    <w:basedOn w:val="1"/>
    <w:link w:val="18"/>
    <w:unhideWhenUsed/>
    <w:qFormat/>
    <w:uiPriority w:val="99"/>
    <w:pPr>
      <w:jc w:val="left"/>
    </w:pPr>
  </w:style>
  <w:style w:type="paragraph" w:styleId="5">
    <w:name w:val="Balloon Text"/>
    <w:basedOn w:val="1"/>
    <w:link w:val="16"/>
    <w:unhideWhenUsed/>
    <w:qFormat/>
    <w:uiPriority w:val="99"/>
    <w:pPr>
      <w:spacing w:line="240" w:lineRule="auto"/>
    </w:pPr>
    <w:rPr>
      <w:sz w:val="18"/>
      <w:szCs w:val="18"/>
    </w:rPr>
  </w:style>
  <w:style w:type="paragraph" w:styleId="6">
    <w:name w:val="footer"/>
    <w:basedOn w:val="1"/>
    <w:link w:val="15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paragraph" w:styleId="8">
    <w:name w:val="annotation subject"/>
    <w:basedOn w:val="4"/>
    <w:next w:val="4"/>
    <w:link w:val="19"/>
    <w:unhideWhenUsed/>
    <w:qFormat/>
    <w:uiPriority w:val="99"/>
    <w:rPr>
      <w:b/>
      <w:bCs/>
    </w:rPr>
  </w:style>
  <w:style w:type="character" w:styleId="11">
    <w:name w:val="Strong"/>
    <w:basedOn w:val="10"/>
    <w:qFormat/>
    <w:uiPriority w:val="0"/>
    <w:rPr>
      <w:b/>
      <w:bCs/>
    </w:rPr>
  </w:style>
  <w:style w:type="character" w:styleId="12">
    <w:name w:val="Emphasis"/>
    <w:basedOn w:val="10"/>
    <w:qFormat/>
    <w:uiPriority w:val="0"/>
    <w:rPr>
      <w:i/>
      <w:iCs/>
    </w:rPr>
  </w:style>
  <w:style w:type="character" w:styleId="13">
    <w:name w:val="annotation reference"/>
    <w:basedOn w:val="10"/>
    <w:unhideWhenUsed/>
    <w:qFormat/>
    <w:uiPriority w:val="99"/>
    <w:rPr>
      <w:sz w:val="21"/>
      <w:szCs w:val="21"/>
    </w:rPr>
  </w:style>
  <w:style w:type="character" w:customStyle="1" w:styleId="14">
    <w:name w:val="标题 1 字符"/>
    <w:basedOn w:val="10"/>
    <w:link w:val="3"/>
    <w:qFormat/>
    <w:uiPriority w:val="0"/>
    <w:rPr>
      <w:rFonts w:ascii="Times New Roman" w:hAnsi="Times New Roman" w:eastAsia="宋体" w:cs="Times New Roman"/>
      <w:b/>
      <w:bCs/>
      <w:kern w:val="44"/>
      <w:sz w:val="44"/>
      <w:szCs w:val="44"/>
    </w:rPr>
  </w:style>
  <w:style w:type="character" w:customStyle="1" w:styleId="15">
    <w:name w:val="页脚 字符"/>
    <w:basedOn w:val="10"/>
    <w:link w:val="6"/>
    <w:qFormat/>
    <w:uiPriority w:val="99"/>
    <w:rPr>
      <w:rFonts w:ascii="Times New Roman" w:hAnsi="Times New Roman" w:eastAsia="宋体" w:cs="Times New Roman"/>
      <w:kern w:val="10"/>
      <w:sz w:val="18"/>
      <w:szCs w:val="18"/>
    </w:rPr>
  </w:style>
  <w:style w:type="character" w:customStyle="1" w:styleId="16">
    <w:name w:val="批注框文本 字符"/>
    <w:basedOn w:val="10"/>
    <w:link w:val="5"/>
    <w:semiHidden/>
    <w:qFormat/>
    <w:uiPriority w:val="99"/>
    <w:rPr>
      <w:rFonts w:ascii="Times New Roman" w:hAnsi="Times New Roman" w:eastAsia="宋体" w:cs="Times New Roman"/>
      <w:kern w:val="10"/>
      <w:sz w:val="18"/>
      <w:szCs w:val="18"/>
    </w:rPr>
  </w:style>
  <w:style w:type="character" w:customStyle="1" w:styleId="17">
    <w:name w:val="页眉 字符"/>
    <w:basedOn w:val="10"/>
    <w:link w:val="7"/>
    <w:qFormat/>
    <w:uiPriority w:val="99"/>
    <w:rPr>
      <w:kern w:val="10"/>
      <w:sz w:val="18"/>
      <w:szCs w:val="18"/>
    </w:rPr>
  </w:style>
  <w:style w:type="character" w:customStyle="1" w:styleId="18">
    <w:name w:val="批注文字 字符"/>
    <w:basedOn w:val="10"/>
    <w:link w:val="4"/>
    <w:semiHidden/>
    <w:qFormat/>
    <w:uiPriority w:val="99"/>
    <w:rPr>
      <w:kern w:val="10"/>
      <w:sz w:val="21"/>
      <w:szCs w:val="24"/>
    </w:rPr>
  </w:style>
  <w:style w:type="character" w:customStyle="1" w:styleId="19">
    <w:name w:val="批注主题 字符"/>
    <w:basedOn w:val="18"/>
    <w:link w:val="8"/>
    <w:semiHidden/>
    <w:qFormat/>
    <w:uiPriority w:val="99"/>
    <w:rPr>
      <w:b/>
      <w:bCs/>
      <w:kern w:val="10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13</Pages>
  <Words>989</Words>
  <Characters>5643</Characters>
  <Lines>47</Lines>
  <Paragraphs>13</Paragraphs>
  <TotalTime>7</TotalTime>
  <ScaleCrop>false</ScaleCrop>
  <LinksUpToDate>false</LinksUpToDate>
  <CharactersWithSpaces>6619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2022-04-14T12:36:00Z</dcterms:created>
  <dc:creator>高扬</dc:creator>
  <cp:lastModifiedBy>『如若</cp:lastModifiedBy>
  <dcterms:modified xsi:type="dcterms:W3CDTF">2022-04-19T07:25:18Z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D266782B223F46389C1EFA59A81105CE</vt:lpwstr>
  </property>
</Properties>
</file>