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96" w:rsidRPr="00F4170C" w:rsidRDefault="00EB3A96" w:rsidP="00EB3A96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F4170C">
        <w:rPr>
          <w:rFonts w:ascii="方正小标宋简体" w:eastAsia="方正小标宋简体" w:hint="eastAsia"/>
          <w:sz w:val="44"/>
          <w:szCs w:val="44"/>
        </w:rPr>
        <w:t>2021年陕西省科协决策咨询</w:t>
      </w:r>
    </w:p>
    <w:p w:rsidR="00EB3A96" w:rsidRPr="00F4170C" w:rsidRDefault="00EB3A96" w:rsidP="00EB3A96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F4170C">
        <w:rPr>
          <w:rFonts w:ascii="方正小标宋简体" w:eastAsia="方正小标宋简体" w:hint="eastAsia"/>
          <w:sz w:val="44"/>
          <w:szCs w:val="44"/>
        </w:rPr>
        <w:t>课题选题征集表</w:t>
      </w:r>
    </w:p>
    <w:p w:rsidR="00EB3A96" w:rsidRPr="004A4B5A" w:rsidRDefault="00EB3A96" w:rsidP="00EB3A96">
      <w:pPr>
        <w:spacing w:beforeLines="50" w:before="156" w:after="100" w:afterAutospacing="1"/>
        <w:rPr>
          <w:rFonts w:ascii="仿宋_GB2312" w:eastAsia="仿宋_GB2312"/>
          <w:sz w:val="32"/>
          <w:szCs w:val="32"/>
        </w:rPr>
      </w:pPr>
      <w:r w:rsidRPr="004A4B5A">
        <w:rPr>
          <w:rFonts w:ascii="仿宋_GB2312" w:eastAsia="仿宋_GB2312" w:hint="eastAsia"/>
          <w:sz w:val="32"/>
          <w:szCs w:val="32"/>
        </w:rPr>
        <w:t>建议单位：（盖章）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2163"/>
        <w:gridCol w:w="2165"/>
        <w:gridCol w:w="2164"/>
      </w:tblGrid>
      <w:tr w:rsidR="00EB3A96" w:rsidTr="00A04FC3">
        <w:trPr>
          <w:trHeight w:val="632"/>
        </w:trPr>
        <w:tc>
          <w:tcPr>
            <w:tcW w:w="1809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6515" w:type="dxa"/>
            <w:gridSpan w:val="3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B3A96" w:rsidTr="00A04FC3">
        <w:trPr>
          <w:trHeight w:val="647"/>
        </w:trPr>
        <w:tc>
          <w:tcPr>
            <w:tcW w:w="1809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建议人</w:t>
            </w:r>
          </w:p>
        </w:tc>
        <w:tc>
          <w:tcPr>
            <w:tcW w:w="2171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3A96" w:rsidTr="00A04FC3">
        <w:trPr>
          <w:trHeight w:val="647"/>
        </w:trPr>
        <w:tc>
          <w:tcPr>
            <w:tcW w:w="1809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71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电子信箱</w:t>
            </w: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3A96" w:rsidTr="00A04FC3">
        <w:trPr>
          <w:trHeight w:val="632"/>
        </w:trPr>
        <w:tc>
          <w:tcPr>
            <w:tcW w:w="1809" w:type="dxa"/>
            <w:vAlign w:val="center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建议课题目的及意义</w:t>
            </w:r>
          </w:p>
        </w:tc>
        <w:tc>
          <w:tcPr>
            <w:tcW w:w="6515" w:type="dxa"/>
            <w:gridSpan w:val="3"/>
            <w:vAlign w:val="center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3A96" w:rsidTr="00A04FC3">
        <w:trPr>
          <w:trHeight w:val="4086"/>
        </w:trPr>
        <w:tc>
          <w:tcPr>
            <w:tcW w:w="1809" w:type="dxa"/>
            <w:vAlign w:val="center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研究内容</w:t>
            </w:r>
          </w:p>
        </w:tc>
        <w:tc>
          <w:tcPr>
            <w:tcW w:w="6515" w:type="dxa"/>
            <w:gridSpan w:val="3"/>
            <w:vAlign w:val="center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3A96" w:rsidTr="00A04FC3">
        <w:trPr>
          <w:trHeight w:val="647"/>
        </w:trPr>
        <w:tc>
          <w:tcPr>
            <w:tcW w:w="1809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2171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172" w:type="dxa"/>
          </w:tcPr>
          <w:p w:rsidR="00EB3A96" w:rsidRDefault="00EB3A96" w:rsidP="00A04FC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25C27" w:rsidRDefault="00525C27"/>
    <w:sectPr w:rsidR="0052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96"/>
    <w:rsid w:val="00525C27"/>
    <w:rsid w:val="00E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CFCAD-49AF-4C6F-9B61-6DCBDAD7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snnu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2021-04-08T04:01:00Z</dcterms:created>
  <dcterms:modified xsi:type="dcterms:W3CDTF">2021-04-08T04:01:00Z</dcterms:modified>
</cp:coreProperties>
</file>