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bCs/>
          <w:sz w:val="30"/>
          <w:szCs w:val="30"/>
        </w:rPr>
        <w:t>附件</w:t>
      </w:r>
      <w:r>
        <w:rPr>
          <w:rFonts w:ascii="仿宋_GB2312" w:hAnsi="宋体" w:eastAsia="仿宋_GB2312" w:cs="Times New Roman"/>
          <w:b/>
          <w:bCs/>
          <w:sz w:val="30"/>
          <w:szCs w:val="30"/>
        </w:rPr>
        <w:t>3</w:t>
      </w:r>
      <w:r>
        <w:rPr>
          <w:rFonts w:hint="eastAsia" w:ascii="仿宋_GB2312" w:hAnsi="宋体" w:eastAsia="仿宋_GB2312" w:cs="Times New Roman"/>
          <w:b/>
          <w:bCs/>
          <w:sz w:val="30"/>
          <w:szCs w:val="30"/>
        </w:rPr>
        <w:t>：</w:t>
      </w:r>
    </w:p>
    <w:p>
      <w:pPr>
        <w:spacing w:line="440" w:lineRule="exact"/>
        <w:jc w:val="center"/>
        <w:rPr>
          <w:rFonts w:ascii="方正小标宋简体" w:hAnsi="宋体" w:eastAsia="方正小标宋简体" w:cs="Times New Roman"/>
          <w:kern w:val="10"/>
          <w:sz w:val="32"/>
          <w:szCs w:val="30"/>
        </w:rPr>
      </w:pP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陕西师范大学20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19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-20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20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学年共青团评选表彰</w:t>
      </w:r>
    </w:p>
    <w:p>
      <w:pPr>
        <w:spacing w:after="156" w:afterLines="50" w:line="440" w:lineRule="exact"/>
        <w:jc w:val="center"/>
        <w:rPr>
          <w:rFonts w:ascii="方正小标宋简体" w:hAnsi="宋体" w:eastAsia="方正小标宋简体" w:cs="Times New Roman"/>
          <w:kern w:val="10"/>
          <w:sz w:val="32"/>
          <w:szCs w:val="30"/>
        </w:rPr>
      </w:pP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先进个人申报表</w:t>
      </w:r>
    </w:p>
    <w:tbl>
      <w:tblPr>
        <w:tblStyle w:val="2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62"/>
        <w:gridCol w:w="1339"/>
        <w:gridCol w:w="709"/>
        <w:gridCol w:w="240"/>
        <w:gridCol w:w="666"/>
        <w:gridCol w:w="741"/>
        <w:gridCol w:w="479"/>
        <w:gridCol w:w="99"/>
        <w:gridCol w:w="610"/>
        <w:gridCol w:w="80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姓名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性别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所在学院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政治面貌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-105" w:leftChars="-5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年级专业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成绩排名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-105" w:leftChars="-5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担任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申请奖项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本人电话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事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迹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介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7419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获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况</w:t>
            </w:r>
          </w:p>
        </w:tc>
        <w:tc>
          <w:tcPr>
            <w:tcW w:w="7419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学院团委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意见</w:t>
            </w:r>
          </w:p>
        </w:tc>
        <w:tc>
          <w:tcPr>
            <w:tcW w:w="2954" w:type="dxa"/>
            <w:gridSpan w:val="4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签字：</w:t>
            </w: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（盖章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  <w:t>)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学院党委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意见</w:t>
            </w:r>
          </w:p>
        </w:tc>
        <w:tc>
          <w:tcPr>
            <w:tcW w:w="3146" w:type="dxa"/>
            <w:gridSpan w:val="3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签字：</w:t>
            </w: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（盖章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  <w:t>)</w:t>
            </w:r>
          </w:p>
        </w:tc>
      </w:tr>
    </w:tbl>
    <w:p>
      <w:pPr>
        <w:adjustRightInd w:val="0"/>
        <w:snapToGrid w:val="0"/>
        <w:spacing w:line="320" w:lineRule="exact"/>
        <w:ind w:left="105" w:leftChars="50"/>
        <w:rPr>
          <w:rFonts w:ascii="仿宋_GB2312" w:hAnsi="华文仿宋" w:eastAsia="仿宋_GB2312" w:cs="Times New Roman"/>
          <w:kern w:val="10"/>
          <w:sz w:val="22"/>
          <w:szCs w:val="24"/>
        </w:rPr>
      </w:pPr>
      <w:r>
        <w:rPr>
          <w:rFonts w:hint="eastAsia" w:ascii="仿宋_GB2312" w:hAnsi="华文仿宋" w:eastAsia="仿宋_GB2312" w:cs="Times New Roman"/>
          <w:kern w:val="10"/>
          <w:sz w:val="22"/>
          <w:szCs w:val="24"/>
        </w:rPr>
        <w:t>注：申报五四青年、志愿之星、双创之星、文体之星、实践之星、优秀团支书、优秀团干部、优秀团员、“十佳”社团指导教师、“十佳”团委（总支)副书记、“十佳”学生会主席、优秀社团骨干、“疫情防控”先锋团员填写此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40445"/>
    <w:rsid w:val="7A44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2020-04-23T13:09:00Z</dcterms:created>
  <dc:creator>而我没有船摆渡.</dc:creator>
  <cp:lastModifiedBy>而我没有船摆渡.</cp:lastModifiedBy>
  <dcterms:modified xsi:type="dcterms:W3CDTF">2020-04-23T13:09:59Z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