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70166" w:rsidRDefault="001003CC">
      <w:pPr>
        <w:tabs>
          <w:tab w:val="left" w:pos="4575"/>
        </w:tabs>
        <w:spacing w:line="480" w:lineRule="exact"/>
        <w:rPr>
          <w:rFonts w:ascii="黑体" w:eastAsia="黑体" w:hAnsi="仿宋"/>
          <w:color w:val="000000"/>
        </w:rPr>
      </w:pPr>
      <w:r>
        <w:rPr>
          <w:rFonts w:ascii="黑体" w:eastAsia="黑体" w:hAnsi="仿宋" w:hint="eastAsia"/>
          <w:color w:val="000000"/>
        </w:rPr>
        <w:t>附件</w:t>
      </w:r>
      <w:r>
        <w:rPr>
          <w:rFonts w:ascii="黑体" w:eastAsia="黑体" w:hAnsi="仿宋" w:hint="eastAsia"/>
          <w:color w:val="000000"/>
        </w:rPr>
        <w:t>1</w:t>
      </w:r>
    </w:p>
    <w:p w:rsidR="00A70166" w:rsidRDefault="001003CC">
      <w:pPr>
        <w:tabs>
          <w:tab w:val="left" w:pos="4575"/>
        </w:tabs>
        <w:spacing w:line="480" w:lineRule="exact"/>
        <w:rPr>
          <w:rFonts w:ascii="黑体" w:eastAsia="黑体" w:hAnsi="仿宋"/>
          <w:color w:val="000000"/>
        </w:rPr>
      </w:pPr>
      <w:r>
        <w:rPr>
          <w:rFonts w:hAnsi="Times New Roman"/>
          <w:color w:val="000000"/>
        </w:rPr>
        <w:pict>
          <v:rect id="_x0000_s1026" style="position:absolute;left:0;text-align:left;margin-left:-9.95pt;margin-top:22.9pt;width:234pt;height:148.2pt;z-index:-251658752;mso-width-relative:margin;mso-height-relative:margin">
            <v:stroke joinstyle="round"/>
          </v:rect>
        </w:pict>
      </w:r>
    </w:p>
    <w:p w:rsidR="00A70166" w:rsidRDefault="001003C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投</w:t>
      </w:r>
      <w:r>
        <w:rPr>
          <w:rFonts w:ascii="黑体" w:eastAsia="黑体" w:hAnsi="Times New Roman" w:hint="eastAsia"/>
          <w:color w:val="000000"/>
          <w:sz w:val="24"/>
        </w:rPr>
        <w:t>送学科</w:t>
      </w:r>
    </w:p>
    <w:p w:rsidR="00A70166" w:rsidRDefault="001003C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一级学科：</w:t>
      </w:r>
      <w:r>
        <w:rPr>
          <w:rFonts w:ascii="黑体" w:eastAsia="黑体" w:hAnsi="Times New Roman"/>
          <w:color w:val="000000"/>
          <w:sz w:val="24"/>
          <w:u w:val="single"/>
        </w:rPr>
        <w:t xml:space="preserve">                 </w:t>
      </w:r>
      <w:r>
        <w:rPr>
          <w:rFonts w:ascii="黑体" w:eastAsia="黑体" w:hAnsi="Times New Roman"/>
          <w:color w:val="000000"/>
          <w:sz w:val="24"/>
        </w:rPr>
        <w:t xml:space="preserve"> </w:t>
      </w:r>
    </w:p>
    <w:p w:rsidR="00A70166" w:rsidRDefault="001003C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二级学科：</w:t>
      </w:r>
      <w:r>
        <w:rPr>
          <w:rFonts w:ascii="黑体" w:eastAsia="黑体" w:hAnsi="Times New Roman"/>
          <w:color w:val="000000"/>
          <w:sz w:val="24"/>
          <w:u w:val="single"/>
        </w:rPr>
        <w:t xml:space="preserve">                </w:t>
      </w:r>
      <w:r>
        <w:rPr>
          <w:rFonts w:ascii="黑体" w:eastAsia="黑体" w:hAnsi="Times New Roman" w:hint="eastAsia"/>
          <w:color w:val="000000"/>
          <w:sz w:val="24"/>
          <w:u w:val="single"/>
        </w:rPr>
        <w:t xml:space="preserve"> </w:t>
      </w:r>
      <w:r>
        <w:rPr>
          <w:rFonts w:ascii="黑体" w:eastAsia="黑体" w:hAnsi="Times New Roman"/>
          <w:color w:val="000000"/>
          <w:sz w:val="24"/>
        </w:rPr>
        <w:t xml:space="preserve"> </w:t>
      </w:r>
    </w:p>
    <w:p w:rsidR="00A70166" w:rsidRDefault="001003C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若</w:t>
      </w:r>
      <w:r>
        <w:rPr>
          <w:rFonts w:ascii="黑体" w:eastAsia="黑体" w:hAnsi="Times New Roman" w:hint="eastAsia"/>
          <w:color w:val="000000"/>
          <w:sz w:val="24"/>
        </w:rPr>
        <w:t>是学科交叉研究，所涉及的</w:t>
      </w:r>
      <w:r>
        <w:rPr>
          <w:rFonts w:ascii="黑体" w:eastAsia="黑体" w:hAnsi="Times New Roman"/>
          <w:color w:val="000000"/>
          <w:sz w:val="24"/>
        </w:rPr>
        <w:t xml:space="preserve">                 </w:t>
      </w:r>
      <w:r>
        <w:rPr>
          <w:rFonts w:ascii="黑体" w:eastAsia="黑体" w:hAnsi="Times New Roman" w:hint="eastAsia"/>
          <w:color w:val="000000"/>
          <w:sz w:val="24"/>
        </w:rPr>
        <w:t xml:space="preserve">      </w:t>
      </w:r>
      <w:r>
        <w:rPr>
          <w:rFonts w:ascii="黑体" w:eastAsia="黑体" w:hAnsi="Times New Roman" w:hint="eastAsia"/>
          <w:color w:val="000000"/>
          <w:sz w:val="24"/>
        </w:rPr>
        <w:t>是否涉密：</w:t>
      </w:r>
      <w:r>
        <w:rPr>
          <w:rFonts w:ascii="黑体" w:eastAsia="黑体" w:hAnsi="Times New Roman"/>
          <w:color w:val="000000"/>
          <w:sz w:val="24"/>
        </w:rPr>
        <w:t xml:space="preserve"> </w:t>
      </w:r>
      <w:r>
        <w:rPr>
          <w:rFonts w:ascii="黑体" w:eastAsia="黑体" w:hAnsi="Times New Roman" w:hint="eastAsia"/>
          <w:color w:val="000000"/>
          <w:sz w:val="24"/>
        </w:rPr>
        <w:t>是</w:t>
      </w:r>
      <w:r>
        <w:rPr>
          <w:rFonts w:ascii="黑体" w:eastAsia="黑体" w:hAnsi="Times New Roman"/>
          <w:color w:val="000000"/>
          <w:sz w:val="24"/>
        </w:rPr>
        <w:t xml:space="preserve">   </w:t>
      </w:r>
      <w:r>
        <w:rPr>
          <w:rFonts w:ascii="黑体" w:eastAsia="黑体" w:hAnsi="Times New Roman" w:hint="eastAsia"/>
          <w:color w:val="000000"/>
          <w:sz w:val="24"/>
        </w:rPr>
        <w:t>□</w:t>
      </w:r>
      <w:r>
        <w:rPr>
          <w:rFonts w:ascii="黑体" w:eastAsia="黑体" w:hAnsi="Times New Roman"/>
          <w:color w:val="000000"/>
          <w:sz w:val="24"/>
        </w:rPr>
        <w:t xml:space="preserve">  </w:t>
      </w:r>
    </w:p>
    <w:p w:rsidR="00A70166" w:rsidRDefault="001003CC">
      <w:pPr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一级学科</w:t>
      </w:r>
      <w:r>
        <w:rPr>
          <w:rFonts w:ascii="黑体" w:eastAsia="黑体" w:hAnsi="Times New Roman" w:hint="eastAsia"/>
          <w:color w:val="000000"/>
          <w:position w:val="-8"/>
          <w:sz w:val="24"/>
        </w:rPr>
        <w:t>：</w:t>
      </w:r>
      <w:r>
        <w:rPr>
          <w:rFonts w:ascii="黑体" w:eastAsia="黑体" w:hAnsi="Times New Roman"/>
          <w:color w:val="000000"/>
          <w:position w:val="-8"/>
          <w:sz w:val="24"/>
          <w:u w:val="single"/>
        </w:rPr>
        <w:t xml:space="preserve">                 </w:t>
      </w:r>
      <w:r>
        <w:rPr>
          <w:rFonts w:ascii="黑体" w:eastAsia="黑体" w:hAnsi="Times New Roman"/>
          <w:color w:val="000000"/>
          <w:position w:val="-8"/>
          <w:sz w:val="24"/>
        </w:rPr>
        <w:t xml:space="preserve">                           </w:t>
      </w:r>
      <w:r>
        <w:rPr>
          <w:rFonts w:ascii="黑体" w:eastAsia="黑体" w:hAnsi="Times New Roman" w:hint="eastAsia"/>
          <w:color w:val="000000"/>
          <w:position w:val="-8"/>
          <w:sz w:val="24"/>
        </w:rPr>
        <w:t xml:space="preserve">      </w:t>
      </w:r>
      <w:proofErr w:type="gramStart"/>
      <w:r>
        <w:rPr>
          <w:rFonts w:ascii="黑体" w:eastAsia="黑体" w:hint="eastAsia"/>
          <w:color w:val="000000"/>
          <w:sz w:val="24"/>
        </w:rPr>
        <w:t>否</w:t>
      </w:r>
      <w:proofErr w:type="gramEnd"/>
      <w:r>
        <w:rPr>
          <w:rFonts w:ascii="黑体" w:eastAsia="黑体"/>
          <w:color w:val="000000"/>
          <w:sz w:val="24"/>
        </w:rPr>
        <w:t xml:space="preserve">   </w:t>
      </w:r>
      <w:r>
        <w:rPr>
          <w:rFonts w:ascii="黑体" w:eastAsia="黑体" w:hAnsi="Times New Roman" w:hint="eastAsia"/>
          <w:color w:val="000000"/>
          <w:sz w:val="24"/>
        </w:rPr>
        <w:t>□</w:t>
      </w:r>
    </w:p>
    <w:p w:rsidR="00A70166" w:rsidRDefault="001003CC">
      <w:pPr>
        <w:spacing w:line="480" w:lineRule="exact"/>
        <w:rPr>
          <w:rFonts w:ascii="黑体" w:eastAsia="黑体" w:hAnsi="Times New Roman"/>
          <w:color w:val="000000"/>
          <w:sz w:val="24"/>
          <w:u w:val="single"/>
        </w:rPr>
      </w:pPr>
      <w:r>
        <w:rPr>
          <w:rFonts w:ascii="黑体" w:eastAsia="黑体" w:hAnsi="Times New Roman" w:hint="eastAsia"/>
          <w:color w:val="000000"/>
          <w:sz w:val="24"/>
        </w:rPr>
        <w:t>二级学科：</w:t>
      </w:r>
      <w:r>
        <w:rPr>
          <w:rFonts w:ascii="黑体" w:eastAsia="黑体" w:hAnsi="Times New Roman"/>
          <w:color w:val="000000"/>
          <w:sz w:val="24"/>
          <w:u w:val="single"/>
        </w:rPr>
        <w:t xml:space="preserve">                </w:t>
      </w:r>
      <w:r>
        <w:rPr>
          <w:rFonts w:ascii="黑体" w:eastAsia="黑体" w:hAnsi="Times New Roman" w:hint="eastAsia"/>
          <w:color w:val="000000"/>
          <w:sz w:val="24"/>
          <w:u w:val="single"/>
        </w:rPr>
        <w:t xml:space="preserve"> </w:t>
      </w:r>
    </w:p>
    <w:p w:rsidR="00A70166" w:rsidRDefault="00A70166">
      <w:pPr>
        <w:spacing w:line="620" w:lineRule="exact"/>
        <w:jc w:val="center"/>
        <w:rPr>
          <w:rFonts w:ascii="方正小标宋简体" w:eastAsia="方正小标宋简体"/>
          <w:color w:val="000000"/>
          <w:spacing w:val="40"/>
          <w:sz w:val="44"/>
        </w:rPr>
      </w:pPr>
    </w:p>
    <w:p w:rsidR="00A70166" w:rsidRDefault="001003CC">
      <w:pPr>
        <w:spacing w:line="62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pacing w:val="40"/>
          <w:sz w:val="44"/>
        </w:rPr>
        <w:t>陕西省博士后科研项目资</w:t>
      </w:r>
      <w:r>
        <w:rPr>
          <w:rFonts w:ascii="方正小标宋简体" w:eastAsia="方正小标宋简体" w:hint="eastAsia"/>
          <w:color w:val="000000"/>
          <w:sz w:val="44"/>
        </w:rPr>
        <w:t>助</w:t>
      </w:r>
    </w:p>
    <w:p w:rsidR="00A70166" w:rsidRDefault="001003CC">
      <w:pPr>
        <w:spacing w:line="62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pacing w:val="55"/>
          <w:sz w:val="44"/>
        </w:rPr>
        <w:t>申请</w:t>
      </w:r>
      <w:r>
        <w:rPr>
          <w:rFonts w:ascii="方正小标宋简体" w:eastAsia="方正小标宋简体" w:hint="eastAsia"/>
          <w:color w:val="000000"/>
          <w:sz w:val="44"/>
        </w:rPr>
        <w:t>书</w:t>
      </w:r>
    </w:p>
    <w:p w:rsidR="00A70166" w:rsidRDefault="001003CC">
      <w:pPr>
        <w:spacing w:after="120"/>
        <w:jc w:val="center"/>
        <w:rPr>
          <w:rFonts w:ascii="楷体_GB2312" w:eastAsia="楷体_GB2312"/>
          <w:b/>
          <w:color w:val="000000"/>
          <w:sz w:val="30"/>
        </w:rPr>
      </w:pPr>
      <w:r>
        <w:rPr>
          <w:rFonts w:ascii="楷体_GB2312" w:eastAsia="楷体_GB2312" w:hint="eastAsia"/>
          <w:b/>
          <w:color w:val="000000"/>
          <w:sz w:val="30"/>
        </w:rPr>
        <w:t>（</w:t>
      </w:r>
      <w:r>
        <w:rPr>
          <w:rFonts w:ascii="楷体_GB2312" w:eastAsia="楷体_GB2312" w:hint="eastAsia"/>
          <w:b/>
          <w:color w:val="000000"/>
          <w:sz w:val="30"/>
        </w:rPr>
        <w:t>20</w:t>
      </w:r>
      <w:r>
        <w:rPr>
          <w:rFonts w:ascii="楷体_GB2312" w:eastAsia="楷体_GB2312" w:hint="eastAsia"/>
          <w:b/>
          <w:color w:val="000000"/>
          <w:sz w:val="30"/>
        </w:rPr>
        <w:t>23</w:t>
      </w:r>
      <w:r>
        <w:rPr>
          <w:rFonts w:ascii="楷体_GB2312" w:eastAsia="楷体_GB2312" w:hint="eastAsia"/>
          <w:b/>
          <w:color w:val="000000"/>
          <w:sz w:val="30"/>
        </w:rPr>
        <w:t>年）</w:t>
      </w:r>
    </w:p>
    <w:p w:rsidR="00A70166" w:rsidRDefault="00A70166">
      <w:pPr>
        <w:spacing w:after="120"/>
        <w:jc w:val="center"/>
        <w:rPr>
          <w:rFonts w:ascii="宋体"/>
          <w:b/>
          <w:color w:val="000000"/>
          <w:sz w:val="30"/>
        </w:rPr>
      </w:pPr>
    </w:p>
    <w:tbl>
      <w:tblPr>
        <w:tblW w:w="7629" w:type="dxa"/>
        <w:tblInd w:w="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5893"/>
      </w:tblGrid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申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</w:rPr>
              <w:t>请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</w:rPr>
              <w:t>人</w:t>
            </w:r>
            <w:r>
              <w:rPr>
                <w:rFonts w:ascii="黑体" w:eastAsia="黑体" w:hint="eastAsia"/>
                <w:color w:val="000000"/>
                <w:sz w:val="28"/>
              </w:rPr>
              <w:t>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-28" w:right="-390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</w:t>
            </w:r>
            <w:r>
              <w:rPr>
                <w:rFonts w:ascii="黑体" w:eastAsia="黑体" w:hint="eastAsia"/>
                <w:color w:val="000000"/>
                <w:sz w:val="28"/>
              </w:rPr>
              <w:t>博士后全国统一编号：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 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设站单位：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-28" w:right="-390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</w:t>
            </w:r>
            <w:r w:rsidR="00CE1F58">
              <w:rPr>
                <w:rFonts w:ascii="黑体" w:eastAsia="黑体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</w:t>
            </w:r>
            <w:r w:rsidR="00CE1F58">
              <w:rPr>
                <w:rFonts w:ascii="黑体" w:eastAsia="黑体" w:hint="eastAsia"/>
                <w:color w:val="000000"/>
                <w:sz w:val="28"/>
                <w:u w:val="single"/>
              </w:rPr>
              <w:t>陕西师范大学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</w:t>
            </w:r>
            <w:r w:rsidR="00CE1F58">
              <w:rPr>
                <w:rFonts w:ascii="黑体" w:eastAsia="黑体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项目名称：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项目类别：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</w:t>
            </w:r>
            <w:r w:rsidR="00CE1F58">
              <w:rPr>
                <w:rFonts w:ascii="黑体" w:eastAsia="黑体"/>
                <w:color w:val="000000"/>
                <w:sz w:val="28"/>
                <w:u w:val="single"/>
              </w:rPr>
              <w:t xml:space="preserve">     </w:t>
            </w:r>
            <w:r w:rsidR="00CE1F58" w:rsidRPr="00CE1F58">
              <w:rPr>
                <w:rFonts w:ascii="黑体" w:eastAsia="黑体" w:hint="eastAsia"/>
                <w:color w:val="000000"/>
                <w:sz w:val="28"/>
                <w:u w:val="single"/>
              </w:rPr>
              <w:t>科研流动站项目</w:t>
            </w:r>
            <w:r w:rsidR="00CE1F58"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</w:t>
            </w:r>
            <w:r w:rsidR="00CE1F58">
              <w:rPr>
                <w:rFonts w:ascii="黑体" w:eastAsia="黑体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研究方向：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通讯地址：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CE1F58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>陕西省西安市长安区西长安街6</w:t>
            </w:r>
            <w:r>
              <w:rPr>
                <w:rFonts w:ascii="黑体" w:eastAsia="黑体"/>
                <w:color w:val="000000"/>
                <w:sz w:val="28"/>
                <w:u w:val="single"/>
              </w:rPr>
              <w:t>20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>号</w:t>
            </w:r>
            <w:r w:rsidR="001003CC"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邮政编码：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</w:t>
            </w:r>
            <w:r w:rsidR="00CE1F58">
              <w:rPr>
                <w:rFonts w:ascii="黑体" w:eastAsia="黑体"/>
                <w:color w:val="000000"/>
                <w:sz w:val="28"/>
                <w:u w:val="single"/>
              </w:rPr>
              <w:t>710119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b/>
                <w:color w:val="000000"/>
                <w:sz w:val="28"/>
              </w:rPr>
              <w:t>E</w:t>
            </w:r>
            <w:r>
              <w:rPr>
                <w:rFonts w:ascii="黑体" w:eastAsia="黑体" w:hint="eastAsia"/>
                <w:b/>
                <w:color w:val="000000"/>
                <w:sz w:val="28"/>
              </w:rPr>
              <w:t>－</w:t>
            </w:r>
            <w:r>
              <w:rPr>
                <w:rFonts w:ascii="黑体" w:eastAsia="黑体" w:hint="eastAsia"/>
                <w:b/>
                <w:color w:val="000000"/>
                <w:sz w:val="28"/>
              </w:rPr>
              <w:t>mail</w:t>
            </w:r>
            <w:r>
              <w:rPr>
                <w:rFonts w:ascii="黑体" w:eastAsia="黑体" w:hint="eastAsia"/>
                <w:color w:val="000000"/>
                <w:sz w:val="28"/>
              </w:rPr>
              <w:t>：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固定电话：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</w:t>
            </w:r>
            <w:r w:rsidR="00CE1F58">
              <w:rPr>
                <w:rFonts w:ascii="黑体" w:eastAsia="黑体"/>
                <w:color w:val="000000"/>
                <w:sz w:val="28"/>
                <w:u w:val="single"/>
              </w:rPr>
              <w:t>029-85310457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</w:rPr>
              <w:t>移动电话：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</w:t>
            </w:r>
            <w:r w:rsidR="00CE1F58">
              <w:rPr>
                <w:rFonts w:ascii="黑体" w:eastAsia="黑体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</w:t>
            </w:r>
          </w:p>
        </w:tc>
      </w:tr>
      <w:tr w:rsidR="00A70166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申请日期：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400" w:lineRule="exact"/>
              <w:jc w:val="lef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</w:t>
            </w:r>
            <w:r>
              <w:rPr>
                <w:rFonts w:ascii="黑体" w:eastAsia="黑体" w:hint="eastAsia"/>
                <w:color w:val="000000"/>
                <w:sz w:val="28"/>
              </w:rPr>
              <w:t>年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color w:val="000000"/>
                <w:sz w:val="28"/>
              </w:rPr>
              <w:t>月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</w:t>
            </w:r>
          </w:p>
          <w:p w:rsidR="00A70166" w:rsidRDefault="001003CC">
            <w:pPr>
              <w:spacing w:line="400" w:lineRule="exact"/>
              <w:jc w:val="lef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日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      </w:t>
            </w:r>
          </w:p>
        </w:tc>
      </w:tr>
    </w:tbl>
    <w:p w:rsidR="00A70166" w:rsidRDefault="00A70166">
      <w:pPr>
        <w:tabs>
          <w:tab w:val="left" w:pos="1095"/>
        </w:tabs>
        <w:spacing w:line="400" w:lineRule="exact"/>
        <w:jc w:val="center"/>
        <w:rPr>
          <w:rFonts w:ascii="黑体" w:eastAsia="黑体"/>
          <w:color w:val="000000"/>
          <w:spacing w:val="22"/>
        </w:rPr>
      </w:pPr>
    </w:p>
    <w:p w:rsidR="00A70166" w:rsidRDefault="00A70166">
      <w:pPr>
        <w:tabs>
          <w:tab w:val="left" w:pos="1095"/>
        </w:tabs>
        <w:spacing w:line="400" w:lineRule="exact"/>
        <w:jc w:val="center"/>
        <w:rPr>
          <w:rFonts w:ascii="黑体" w:eastAsia="黑体" w:hAnsi="仿宋"/>
          <w:color w:val="000000"/>
        </w:rPr>
      </w:pPr>
    </w:p>
    <w:p w:rsidR="00A70166" w:rsidRDefault="00A70166">
      <w:pPr>
        <w:tabs>
          <w:tab w:val="left" w:pos="1095"/>
        </w:tabs>
        <w:spacing w:line="400" w:lineRule="exact"/>
        <w:jc w:val="center"/>
        <w:rPr>
          <w:rFonts w:ascii="黑体" w:eastAsia="黑体" w:hAnsi="仿宋"/>
          <w:color w:val="000000"/>
        </w:rPr>
      </w:pPr>
    </w:p>
    <w:p w:rsidR="00A70166" w:rsidRDefault="001003CC">
      <w:pPr>
        <w:tabs>
          <w:tab w:val="left" w:pos="1095"/>
        </w:tabs>
        <w:spacing w:line="400" w:lineRule="exact"/>
        <w:jc w:val="center"/>
        <w:rPr>
          <w:rFonts w:ascii="黑体" w:eastAsia="黑体"/>
          <w:color w:val="000000"/>
          <w:spacing w:val="22"/>
        </w:rPr>
      </w:pPr>
      <w:r>
        <w:rPr>
          <w:rFonts w:ascii="黑体" w:eastAsia="黑体" w:hAnsi="仿宋" w:hint="eastAsia"/>
          <w:color w:val="000000"/>
        </w:rPr>
        <w:t>陕西省人力资源和社会保障厅</w:t>
      </w:r>
      <w:r>
        <w:rPr>
          <w:rFonts w:ascii="黑体" w:eastAsia="黑体" w:hAnsi="仿宋" w:hint="eastAsia"/>
          <w:color w:val="000000"/>
        </w:rPr>
        <w:t xml:space="preserve">  </w:t>
      </w:r>
      <w:r>
        <w:rPr>
          <w:rFonts w:ascii="黑体" w:eastAsia="黑体" w:hint="eastAsia"/>
          <w:color w:val="000000"/>
          <w:spacing w:val="22"/>
        </w:rPr>
        <w:t>制</w:t>
      </w:r>
    </w:p>
    <w:p w:rsidR="00A70166" w:rsidRDefault="001003CC">
      <w:pPr>
        <w:tabs>
          <w:tab w:val="left" w:pos="1095"/>
        </w:tabs>
        <w:spacing w:line="594" w:lineRule="exact"/>
        <w:jc w:val="center"/>
        <w:rPr>
          <w:rFonts w:ascii="方正小标宋简体" w:eastAsia="方正小标宋简体" w:hAnsi="仿宋"/>
          <w:color w:val="000000"/>
          <w:spacing w:val="22"/>
          <w:sz w:val="44"/>
        </w:rPr>
      </w:pP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lastRenderedPageBreak/>
        <w:t>填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>写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>说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>明</w:t>
      </w:r>
    </w:p>
    <w:p w:rsidR="00A70166" w:rsidRDefault="00A70166">
      <w:pPr>
        <w:tabs>
          <w:tab w:val="left" w:pos="1095"/>
        </w:tabs>
        <w:spacing w:line="594" w:lineRule="exact"/>
        <w:rPr>
          <w:rFonts w:ascii="仿宋_GB2312" w:eastAsia="仿宋_GB2312" w:hAnsi="仿宋"/>
          <w:color w:val="000000"/>
          <w:spacing w:val="22"/>
        </w:rPr>
      </w:pPr>
    </w:p>
    <w:p w:rsidR="00A70166" w:rsidRDefault="001003CC">
      <w:pPr>
        <w:tabs>
          <w:tab w:val="left" w:pos="1085"/>
        </w:tabs>
        <w:spacing w:line="590" w:lineRule="exact"/>
        <w:ind w:firstLine="605"/>
        <w:rPr>
          <w:rFonts w:ascii="楷体_GB2312" w:eastAsia="楷体_GB2312" w:hAnsi="楷体_GB2312" w:cs="楷体_GB2312"/>
          <w:color w:val="000000"/>
        </w:rPr>
      </w:pPr>
      <w:r>
        <w:rPr>
          <w:rFonts w:ascii="楷体_GB2312" w:eastAsia="楷体_GB2312" w:hAnsi="楷体_GB2312" w:cs="楷体_GB2312" w:hint="eastAsia"/>
          <w:color w:val="000000"/>
        </w:rPr>
        <w:t>1.</w:t>
      </w:r>
      <w:r>
        <w:rPr>
          <w:rFonts w:ascii="楷体_GB2312" w:eastAsia="楷体_GB2312" w:hAnsi="楷体_GB2312" w:cs="楷体_GB2312" w:hint="eastAsia"/>
          <w:color w:val="000000"/>
        </w:rPr>
        <w:t>申请</w:t>
      </w:r>
      <w:r>
        <w:rPr>
          <w:rFonts w:ascii="楷体_GB2312" w:eastAsia="楷体_GB2312" w:hAnsi="楷体_GB2312" w:cs="楷体_GB2312" w:hint="eastAsia"/>
          <w:color w:val="000000"/>
        </w:rPr>
        <w:t>人须按照</w:t>
      </w:r>
      <w:r>
        <w:rPr>
          <w:rFonts w:ascii="楷体_GB2312" w:eastAsia="楷体_GB2312" w:hAnsi="楷体_GB2312" w:cs="楷体_GB2312" w:hint="eastAsia"/>
          <w:color w:val="000000"/>
        </w:rPr>
        <w:t>《关于开展</w:t>
      </w:r>
      <w:r>
        <w:rPr>
          <w:rFonts w:ascii="楷体_GB2312" w:eastAsia="楷体_GB2312" w:hAnsi="楷体_GB2312" w:cs="楷体_GB2312" w:hint="eastAsia"/>
          <w:color w:val="000000"/>
        </w:rPr>
        <w:t>20</w:t>
      </w:r>
      <w:r>
        <w:rPr>
          <w:rFonts w:ascii="楷体_GB2312" w:eastAsia="楷体_GB2312" w:hAnsi="楷体_GB2312" w:cs="楷体_GB2312" w:hint="eastAsia"/>
          <w:color w:val="000000"/>
        </w:rPr>
        <w:t>23</w:t>
      </w:r>
      <w:r>
        <w:rPr>
          <w:rFonts w:ascii="楷体_GB2312" w:eastAsia="楷体_GB2312" w:hAnsi="楷体_GB2312" w:cs="楷体_GB2312" w:hint="eastAsia"/>
          <w:color w:val="000000"/>
        </w:rPr>
        <w:t>年陕西省博士后项目资助申报工作的通知》中科研项目资助条件</w:t>
      </w:r>
      <w:r>
        <w:rPr>
          <w:rFonts w:ascii="楷体_GB2312" w:eastAsia="楷体_GB2312" w:hAnsi="楷体_GB2312" w:cs="楷体_GB2312" w:hint="eastAsia"/>
          <w:color w:val="000000"/>
        </w:rPr>
        <w:t>如实</w:t>
      </w:r>
      <w:r>
        <w:rPr>
          <w:rFonts w:ascii="楷体_GB2312" w:eastAsia="楷体_GB2312" w:hAnsi="楷体_GB2312" w:cs="楷体_GB2312" w:hint="eastAsia"/>
          <w:color w:val="000000"/>
        </w:rPr>
        <w:t>填写</w:t>
      </w:r>
      <w:r>
        <w:rPr>
          <w:rFonts w:ascii="楷体_GB2312" w:eastAsia="楷体_GB2312" w:hAnsi="楷体_GB2312" w:cs="楷体_GB2312" w:hint="eastAsia"/>
          <w:color w:val="000000"/>
        </w:rPr>
        <w:t>相关内容</w:t>
      </w:r>
      <w:r>
        <w:rPr>
          <w:rFonts w:ascii="楷体_GB2312" w:eastAsia="楷体_GB2312" w:hAnsi="楷体_GB2312" w:cs="楷体_GB2312" w:hint="eastAsia"/>
          <w:color w:val="000000"/>
        </w:rPr>
        <w:t>。</w:t>
      </w:r>
    </w:p>
    <w:p w:rsidR="00A70166" w:rsidRDefault="001003CC">
      <w:pPr>
        <w:tabs>
          <w:tab w:val="left" w:pos="1095"/>
        </w:tabs>
        <w:spacing w:line="594" w:lineRule="exact"/>
        <w:ind w:firstLine="618"/>
        <w:rPr>
          <w:rFonts w:ascii="楷体_GB2312" w:eastAsia="楷体_GB2312" w:hAnsi="楷体_GB2312" w:cs="楷体_GB2312"/>
          <w:color w:val="000000"/>
        </w:rPr>
      </w:pPr>
      <w:r>
        <w:rPr>
          <w:rFonts w:ascii="楷体_GB2312" w:eastAsia="楷体_GB2312" w:hAnsi="楷体_GB2312" w:cs="楷体_GB2312" w:hint="eastAsia"/>
          <w:color w:val="000000"/>
        </w:rPr>
        <w:t>2.</w:t>
      </w:r>
      <w:r>
        <w:rPr>
          <w:rFonts w:ascii="楷体_GB2312" w:eastAsia="楷体_GB2312" w:hAnsi="楷体_GB2312" w:cs="楷体_GB2312" w:hint="eastAsia"/>
          <w:color w:val="000000"/>
        </w:rPr>
        <w:t>申</w:t>
      </w:r>
      <w:r>
        <w:rPr>
          <w:rFonts w:ascii="楷体_GB2312" w:eastAsia="楷体_GB2312" w:hAnsi="楷体_GB2312" w:cs="楷体_GB2312" w:hint="eastAsia"/>
          <w:color w:val="000000"/>
        </w:rPr>
        <w:t>报</w:t>
      </w:r>
      <w:r>
        <w:rPr>
          <w:rFonts w:ascii="楷体_GB2312" w:eastAsia="楷体_GB2312" w:hAnsi="楷体_GB2312" w:cs="楷体_GB2312" w:hint="eastAsia"/>
          <w:color w:val="000000"/>
        </w:rPr>
        <w:t>项目</w:t>
      </w:r>
      <w:r>
        <w:rPr>
          <w:rFonts w:ascii="楷体_GB2312" w:eastAsia="楷体_GB2312" w:hAnsi="楷体_GB2312" w:cs="楷体_GB2312" w:hint="eastAsia"/>
          <w:color w:val="000000"/>
        </w:rPr>
        <w:t>若存在</w:t>
      </w:r>
      <w:r>
        <w:rPr>
          <w:rFonts w:ascii="楷体_GB2312" w:eastAsia="楷体_GB2312" w:hAnsi="楷体_GB2312" w:cs="楷体_GB2312" w:hint="eastAsia"/>
          <w:color w:val="000000"/>
        </w:rPr>
        <w:t>涉密</w:t>
      </w:r>
      <w:r>
        <w:rPr>
          <w:rFonts w:ascii="楷体_GB2312" w:eastAsia="楷体_GB2312" w:hAnsi="楷体_GB2312" w:cs="楷体_GB2312" w:hint="eastAsia"/>
          <w:color w:val="000000"/>
        </w:rPr>
        <w:t>内容</w:t>
      </w:r>
      <w:r>
        <w:rPr>
          <w:rFonts w:ascii="楷体_GB2312" w:eastAsia="楷体_GB2312" w:hAnsi="楷体_GB2312" w:cs="楷体_GB2312" w:hint="eastAsia"/>
          <w:color w:val="000000"/>
        </w:rPr>
        <w:t>，</w:t>
      </w:r>
      <w:proofErr w:type="gramStart"/>
      <w:r>
        <w:rPr>
          <w:rFonts w:ascii="楷体_GB2312" w:eastAsia="楷体_GB2312" w:hAnsi="楷体_GB2312" w:cs="楷体_GB2312" w:hint="eastAsia"/>
          <w:color w:val="000000"/>
        </w:rPr>
        <w:t>须脱密</w:t>
      </w:r>
      <w:proofErr w:type="gramEnd"/>
      <w:r>
        <w:rPr>
          <w:rFonts w:ascii="楷体_GB2312" w:eastAsia="楷体_GB2312" w:hAnsi="楷体_GB2312" w:cs="楷体_GB2312" w:hint="eastAsia"/>
          <w:color w:val="000000"/>
        </w:rPr>
        <w:t>后线下报送</w:t>
      </w:r>
      <w:r>
        <w:rPr>
          <w:rFonts w:ascii="楷体_GB2312" w:eastAsia="楷体_GB2312" w:hAnsi="楷体_GB2312" w:cs="楷体_GB2312" w:hint="eastAsia"/>
          <w:color w:val="000000"/>
        </w:rPr>
        <w:t>。</w:t>
      </w:r>
    </w:p>
    <w:p w:rsidR="00A70166" w:rsidRDefault="001003CC">
      <w:pPr>
        <w:tabs>
          <w:tab w:val="left" w:pos="1095"/>
        </w:tabs>
        <w:spacing w:line="594" w:lineRule="exact"/>
        <w:ind w:firstLine="618"/>
        <w:rPr>
          <w:rFonts w:ascii="楷体_GB2312" w:eastAsia="楷体_GB2312" w:hAnsi="楷体_GB2312" w:cs="楷体_GB2312"/>
          <w:color w:val="000000"/>
          <w:szCs w:val="22"/>
        </w:rPr>
      </w:pPr>
      <w:r>
        <w:rPr>
          <w:rFonts w:ascii="楷体_GB2312" w:eastAsia="楷体_GB2312" w:hAnsi="楷体_GB2312" w:cs="楷体_GB2312" w:hint="eastAsia"/>
          <w:color w:val="000000"/>
        </w:rPr>
        <w:t>3.</w:t>
      </w:r>
      <w:r>
        <w:rPr>
          <w:rFonts w:ascii="楷体_GB2312" w:eastAsia="楷体_GB2312" w:hAnsi="楷体_GB2312" w:cs="楷体_GB2312" w:hint="eastAsia"/>
          <w:color w:val="000000"/>
        </w:rPr>
        <w:t>“投送学科”指申请</w:t>
      </w:r>
      <w:r>
        <w:rPr>
          <w:rFonts w:ascii="楷体_GB2312" w:eastAsia="楷体_GB2312" w:hAnsi="楷体_GB2312" w:cs="楷体_GB2312" w:hint="eastAsia"/>
          <w:color w:val="000000"/>
        </w:rPr>
        <w:t>人</w:t>
      </w:r>
      <w:r>
        <w:rPr>
          <w:rFonts w:ascii="楷体_GB2312" w:eastAsia="楷体_GB2312" w:hAnsi="楷体_GB2312" w:cs="楷体_GB2312" w:hint="eastAsia"/>
          <w:color w:val="000000"/>
        </w:rPr>
        <w:t>所报项目所属的学科，若是学科交叉研究项目，则应填写所涉及的学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科名称。学科名称须按照国务院学位委员会《研究生教育学科专业目录（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2022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年）》中的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117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个一级学科。</w:t>
      </w:r>
    </w:p>
    <w:p w:rsidR="00A70166" w:rsidRDefault="001003CC">
      <w:pPr>
        <w:tabs>
          <w:tab w:val="left" w:pos="1095"/>
        </w:tabs>
        <w:spacing w:line="594" w:lineRule="exact"/>
        <w:ind w:firstLine="618"/>
        <w:rPr>
          <w:rFonts w:ascii="楷体_GB2312" w:eastAsia="楷体_GB2312" w:hAnsi="楷体_GB2312" w:cs="楷体_GB2312"/>
          <w:color w:val="000000"/>
        </w:rPr>
      </w:pPr>
      <w:r>
        <w:rPr>
          <w:rFonts w:ascii="楷体_GB2312" w:eastAsia="楷体_GB2312" w:hAnsi="楷体_GB2312" w:cs="楷体_GB2312" w:hint="eastAsia"/>
          <w:color w:val="000000"/>
        </w:rPr>
        <w:t>4</w:t>
      </w:r>
      <w:r>
        <w:rPr>
          <w:rFonts w:ascii="楷体_GB2312" w:eastAsia="楷体_GB2312" w:hAnsi="楷体_GB2312" w:cs="楷体_GB2312" w:hint="eastAsia"/>
          <w:color w:val="000000"/>
        </w:rPr>
        <w:t>.</w:t>
      </w:r>
      <w:r>
        <w:rPr>
          <w:rFonts w:ascii="楷体_GB2312" w:eastAsia="楷体_GB2312" w:hAnsi="楷体_GB2312" w:cs="楷体_GB2312" w:hint="eastAsia"/>
          <w:color w:val="000000"/>
        </w:rPr>
        <w:t>项目</w:t>
      </w:r>
      <w:r>
        <w:rPr>
          <w:rFonts w:ascii="楷体_GB2312" w:eastAsia="楷体_GB2312" w:hAnsi="楷体_GB2312" w:cs="楷体_GB2312" w:hint="eastAsia"/>
          <w:color w:val="000000"/>
        </w:rPr>
        <w:t>类别：若申报项目为申请人</w:t>
      </w:r>
      <w:r>
        <w:rPr>
          <w:rFonts w:ascii="楷体_GB2312" w:eastAsia="楷体_GB2312" w:hAnsi="楷体_GB2312" w:cs="楷体_GB2312" w:hint="eastAsia"/>
          <w:color w:val="000000"/>
        </w:rPr>
        <w:t>承担</w:t>
      </w:r>
      <w:r>
        <w:rPr>
          <w:rFonts w:ascii="楷体_GB2312" w:eastAsia="楷体_GB2312" w:hAnsi="楷体_GB2312" w:cs="楷体_GB2312" w:hint="eastAsia"/>
          <w:color w:val="000000"/>
        </w:rPr>
        <w:t>的</w:t>
      </w:r>
      <w:r>
        <w:rPr>
          <w:rFonts w:ascii="楷体_GB2312" w:eastAsia="楷体_GB2312" w:hAnsi="楷体_GB2312" w:cs="楷体_GB2312" w:hint="eastAsia"/>
          <w:color w:val="000000"/>
        </w:rPr>
        <w:t>企业研究项目</w:t>
      </w:r>
      <w:r>
        <w:rPr>
          <w:rFonts w:ascii="楷体_GB2312" w:eastAsia="楷体_GB2312" w:hAnsi="楷体_GB2312" w:cs="楷体_GB2312" w:hint="eastAsia"/>
          <w:color w:val="000000"/>
        </w:rPr>
        <w:t>，</w:t>
      </w:r>
      <w:r>
        <w:rPr>
          <w:rFonts w:ascii="楷体_GB2312" w:eastAsia="楷体_GB2312" w:hAnsi="楷体_GB2312" w:cs="楷体_GB2312" w:hint="eastAsia"/>
          <w:color w:val="000000"/>
        </w:rPr>
        <w:t>填写</w:t>
      </w:r>
      <w:r>
        <w:rPr>
          <w:rFonts w:ascii="楷体_GB2312" w:eastAsia="楷体_GB2312" w:hAnsi="楷体_GB2312" w:cs="楷体_GB2312" w:hint="eastAsia"/>
          <w:color w:val="000000"/>
        </w:rPr>
        <w:t>“</w:t>
      </w:r>
      <w:r>
        <w:rPr>
          <w:rFonts w:ascii="楷体_GB2312" w:eastAsia="楷体_GB2312" w:hAnsi="楷体_GB2312" w:cs="楷体_GB2312" w:hint="eastAsia"/>
          <w:color w:val="000000"/>
        </w:rPr>
        <w:t>企业研究项目</w:t>
      </w:r>
      <w:r>
        <w:rPr>
          <w:rFonts w:ascii="楷体_GB2312" w:eastAsia="楷体_GB2312" w:hAnsi="楷体_GB2312" w:cs="楷体_GB2312" w:hint="eastAsia"/>
          <w:color w:val="000000"/>
        </w:rPr>
        <w:t>”；</w:t>
      </w:r>
      <w:r>
        <w:rPr>
          <w:rFonts w:ascii="楷体_GB2312" w:eastAsia="楷体_GB2312" w:hAnsi="楷体_GB2312" w:cs="楷体_GB2312" w:hint="eastAsia"/>
          <w:color w:val="000000"/>
        </w:rPr>
        <w:t>其余项目</w:t>
      </w:r>
      <w:r>
        <w:rPr>
          <w:rFonts w:ascii="楷体_GB2312" w:eastAsia="楷体_GB2312" w:hAnsi="楷体_GB2312" w:cs="楷体_GB2312" w:hint="eastAsia"/>
          <w:color w:val="000000"/>
        </w:rPr>
        <w:t>填写</w:t>
      </w:r>
      <w:r>
        <w:rPr>
          <w:rFonts w:ascii="楷体_GB2312" w:eastAsia="楷体_GB2312" w:hAnsi="楷体_GB2312" w:cs="楷体_GB2312" w:hint="eastAsia"/>
          <w:color w:val="000000"/>
        </w:rPr>
        <w:t>“</w:t>
      </w:r>
      <w:r>
        <w:rPr>
          <w:rFonts w:ascii="楷体_GB2312" w:eastAsia="楷体_GB2312" w:hAnsi="楷体_GB2312" w:cs="楷体_GB2312" w:hint="eastAsia"/>
          <w:color w:val="000000"/>
        </w:rPr>
        <w:t>科研</w:t>
      </w:r>
      <w:r>
        <w:rPr>
          <w:rFonts w:ascii="楷体_GB2312" w:eastAsia="楷体_GB2312" w:hAnsi="楷体_GB2312" w:cs="楷体_GB2312" w:hint="eastAsia"/>
          <w:color w:val="000000"/>
        </w:rPr>
        <w:t>流动站</w:t>
      </w:r>
      <w:r>
        <w:rPr>
          <w:rFonts w:ascii="楷体_GB2312" w:eastAsia="楷体_GB2312" w:hAnsi="楷体_GB2312" w:cs="楷体_GB2312" w:hint="eastAsia"/>
          <w:color w:val="000000"/>
        </w:rPr>
        <w:t>项目</w:t>
      </w:r>
      <w:r>
        <w:rPr>
          <w:rFonts w:ascii="楷体_GB2312" w:eastAsia="楷体_GB2312" w:hAnsi="楷体_GB2312" w:cs="楷体_GB2312" w:hint="eastAsia"/>
          <w:color w:val="000000"/>
        </w:rPr>
        <w:t>”</w:t>
      </w:r>
      <w:r>
        <w:rPr>
          <w:rFonts w:ascii="楷体_GB2312" w:eastAsia="楷体_GB2312" w:hAnsi="楷体_GB2312" w:cs="楷体_GB2312" w:hint="eastAsia"/>
          <w:color w:val="000000"/>
        </w:rPr>
        <w:t>或</w:t>
      </w:r>
      <w:r>
        <w:rPr>
          <w:rFonts w:ascii="楷体_GB2312" w:eastAsia="楷体_GB2312" w:hAnsi="楷体_GB2312" w:cs="楷体_GB2312" w:hint="eastAsia"/>
          <w:color w:val="000000"/>
        </w:rPr>
        <w:t>“</w:t>
      </w:r>
      <w:r>
        <w:rPr>
          <w:rFonts w:ascii="楷体_GB2312" w:eastAsia="楷体_GB2312" w:hAnsi="楷体_GB2312" w:cs="楷体_GB2312" w:hint="eastAsia"/>
          <w:color w:val="000000"/>
        </w:rPr>
        <w:t>科研</w:t>
      </w:r>
      <w:r>
        <w:rPr>
          <w:rFonts w:ascii="楷体_GB2312" w:eastAsia="楷体_GB2312" w:hAnsi="楷体_GB2312" w:cs="楷体_GB2312" w:hint="eastAsia"/>
          <w:color w:val="000000"/>
        </w:rPr>
        <w:t>工作站项目</w:t>
      </w:r>
      <w:r>
        <w:rPr>
          <w:rFonts w:ascii="楷体_GB2312" w:eastAsia="楷体_GB2312" w:hAnsi="楷体_GB2312" w:cs="楷体_GB2312" w:hint="eastAsia"/>
          <w:color w:val="000000"/>
        </w:rPr>
        <w:t>”</w:t>
      </w:r>
      <w:r>
        <w:rPr>
          <w:rFonts w:ascii="楷体_GB2312" w:eastAsia="楷体_GB2312" w:hAnsi="楷体_GB2312" w:cs="楷体_GB2312" w:hint="eastAsia"/>
          <w:color w:val="000000"/>
        </w:rPr>
        <w:t>。</w:t>
      </w:r>
      <w:r>
        <w:rPr>
          <w:rFonts w:ascii="楷体_GB2312" w:eastAsia="楷体_GB2312" w:hAnsi="楷体_GB2312" w:cs="楷体_GB2312" w:hint="eastAsia"/>
          <w:color w:val="000000"/>
        </w:rPr>
        <w:t xml:space="preserve"> </w:t>
      </w:r>
    </w:p>
    <w:p w:rsidR="00A70166" w:rsidRDefault="001003CC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  <w:szCs w:val="22"/>
        </w:rPr>
      </w:pPr>
      <w:r>
        <w:rPr>
          <w:rFonts w:ascii="楷体_GB2312" w:eastAsia="楷体_GB2312" w:hAnsi="楷体_GB2312" w:cs="楷体_GB2312" w:hint="eastAsia"/>
          <w:color w:val="000000"/>
          <w:szCs w:val="22"/>
        </w:rPr>
        <w:t>5.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“研究方向”指申请人所报项目的研究方向，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20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字以内。</w:t>
      </w:r>
      <w:r>
        <w:rPr>
          <w:rFonts w:ascii="仿宋_GB2312" w:eastAsia="仿宋_GB2312" w:hAnsi="仿宋" w:hint="eastAsia"/>
          <w:color w:val="000000"/>
          <w:szCs w:val="22"/>
        </w:rPr>
        <w:t xml:space="preserve">  </w:t>
      </w:r>
    </w:p>
    <w:p w:rsidR="00A70166" w:rsidRDefault="00A70166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594" w:lineRule="exact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594" w:lineRule="exact"/>
        <w:rPr>
          <w:rFonts w:ascii="仿宋_GB2312" w:eastAsia="仿宋_GB2312" w:hAnsi="仿宋"/>
          <w:color w:val="000000"/>
        </w:rPr>
      </w:pPr>
    </w:p>
    <w:p w:rsidR="00A70166" w:rsidRDefault="00A70166">
      <w:pPr>
        <w:tabs>
          <w:tab w:val="left" w:pos="1095"/>
        </w:tabs>
        <w:spacing w:line="360" w:lineRule="auto"/>
        <w:jc w:val="center"/>
        <w:rPr>
          <w:rFonts w:ascii="仿宋_GB2312" w:eastAsia="仿宋_GB2312"/>
          <w:b/>
          <w:color w:val="000000"/>
          <w:sz w:val="28"/>
        </w:rPr>
      </w:pPr>
    </w:p>
    <w:p w:rsidR="00A70166" w:rsidRDefault="001003CC">
      <w:pPr>
        <w:tabs>
          <w:tab w:val="left" w:pos="1095"/>
        </w:tabs>
        <w:jc w:val="center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</w:rPr>
        <w:lastRenderedPageBreak/>
        <w:t>一、</w:t>
      </w:r>
      <w:r>
        <w:rPr>
          <w:rFonts w:ascii="黑体" w:eastAsia="黑体" w:hint="eastAsia"/>
          <w:color w:val="000000"/>
        </w:rPr>
        <w:t>申请人基本</w:t>
      </w:r>
      <w:r>
        <w:rPr>
          <w:rFonts w:ascii="黑体" w:eastAsia="黑体" w:hint="eastAsia"/>
          <w:color w:val="000000"/>
        </w:rPr>
        <w:t>信息</w:t>
      </w:r>
    </w:p>
    <w:tbl>
      <w:tblPr>
        <w:tblW w:w="90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1"/>
        <w:gridCol w:w="666"/>
        <w:gridCol w:w="173"/>
        <w:gridCol w:w="400"/>
        <w:gridCol w:w="142"/>
        <w:gridCol w:w="11"/>
        <w:gridCol w:w="385"/>
        <w:gridCol w:w="207"/>
        <w:gridCol w:w="594"/>
        <w:gridCol w:w="392"/>
        <w:gridCol w:w="211"/>
        <w:gridCol w:w="581"/>
        <w:gridCol w:w="25"/>
        <w:gridCol w:w="247"/>
        <w:gridCol w:w="25"/>
        <w:gridCol w:w="203"/>
        <w:gridCol w:w="20"/>
        <w:gridCol w:w="423"/>
        <w:gridCol w:w="577"/>
        <w:gridCol w:w="33"/>
        <w:gridCol w:w="183"/>
        <w:gridCol w:w="133"/>
        <w:gridCol w:w="84"/>
        <w:gridCol w:w="298"/>
        <w:gridCol w:w="494"/>
        <w:gridCol w:w="56"/>
        <w:gridCol w:w="82"/>
        <w:gridCol w:w="198"/>
        <w:gridCol w:w="154"/>
        <w:gridCol w:w="36"/>
        <w:gridCol w:w="202"/>
        <w:gridCol w:w="187"/>
        <w:gridCol w:w="84"/>
        <w:gridCol w:w="140"/>
        <w:gridCol w:w="116"/>
        <w:gridCol w:w="768"/>
      </w:tblGrid>
      <w:tr w:rsidR="00A70166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名</w:t>
            </w:r>
          </w:p>
        </w:tc>
        <w:tc>
          <w:tcPr>
            <w:tcW w:w="7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别</w:t>
            </w:r>
          </w:p>
        </w:tc>
        <w:tc>
          <w:tcPr>
            <w:tcW w:w="11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6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firstLine="11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出生日期</w:t>
            </w:r>
          </w:p>
        </w:tc>
        <w:tc>
          <w:tcPr>
            <w:tcW w:w="3032" w:type="dxa"/>
            <w:gridSpan w:val="1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right="456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A70166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国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籍</w:t>
            </w:r>
          </w:p>
        </w:tc>
        <w:tc>
          <w:tcPr>
            <w:tcW w:w="1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3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民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族</w:t>
            </w:r>
          </w:p>
        </w:tc>
        <w:tc>
          <w:tcPr>
            <w:tcW w:w="1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进站时间</w:t>
            </w:r>
          </w:p>
        </w:tc>
        <w:tc>
          <w:tcPr>
            <w:tcW w:w="2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预计出站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时间</w:t>
            </w:r>
          </w:p>
        </w:tc>
        <w:tc>
          <w:tcPr>
            <w:tcW w:w="424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A70166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博士后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进站单位</w:t>
            </w:r>
          </w:p>
        </w:tc>
        <w:tc>
          <w:tcPr>
            <w:tcW w:w="7864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流动站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 w:rsidR="00C3098C">
              <w:rPr>
                <w:sz w:val="18"/>
              </w:rPr>
              <w:sym w:font="Wingdings 2" w:char="0052"/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设站单位名称：</w:t>
            </w:r>
            <w:r w:rsidR="00C3098C">
              <w:rPr>
                <w:rFonts w:ascii="仿宋_GB2312" w:eastAsia="仿宋_GB2312" w:hAnsi="仿宋" w:hint="eastAsia"/>
                <w:color w:val="000000"/>
                <w:sz w:val="24"/>
              </w:rPr>
              <w:t xml:space="preserve">陕西师范大学 </w:t>
            </w:r>
            <w:r w:rsidR="00C3098C">
              <w:rPr>
                <w:rFonts w:ascii="仿宋_GB2312" w:eastAsia="仿宋_GB2312" w:hAnsi="仿宋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合作导师：</w:t>
            </w:r>
          </w:p>
          <w:p w:rsidR="00A70166" w:rsidRPr="00C3098C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工作站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设站单位名称：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合作导师：</w:t>
            </w: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博士后创新基地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单位名称：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合作导师：</w:t>
            </w: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位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情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年月</w:t>
            </w:r>
          </w:p>
        </w:tc>
        <w:tc>
          <w:tcPr>
            <w:tcW w:w="35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授予学位单位</w:t>
            </w:r>
          </w:p>
        </w:tc>
        <w:tc>
          <w:tcPr>
            <w:tcW w:w="17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专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业</w:t>
            </w:r>
          </w:p>
        </w:tc>
        <w:tc>
          <w:tcPr>
            <w:tcW w:w="1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导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师</w:t>
            </w: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5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46"/>
          <w:jc w:val="center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要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研</w:t>
            </w:r>
            <w:proofErr w:type="gramEnd"/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究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工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作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经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历</w:t>
            </w: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起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止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位</w:t>
            </w: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究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内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容</w:t>
            </w: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目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分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工</w:t>
            </w: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81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3326" w:type="dxa"/>
            <w:gridSpan w:val="14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lastRenderedPageBreak/>
              <w:t>曾经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获</w:t>
            </w:r>
          </w:p>
          <w:p w:rsidR="00A70166" w:rsidRDefault="001003C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得</w:t>
            </w:r>
          </w:p>
          <w:p w:rsidR="00A70166" w:rsidRDefault="001003C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的</w:t>
            </w:r>
          </w:p>
          <w:p w:rsidR="00A70166" w:rsidRDefault="001003C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研</w:t>
            </w:r>
            <w:proofErr w:type="gramEnd"/>
          </w:p>
          <w:p w:rsidR="00A70166" w:rsidRDefault="001003C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究</w:t>
            </w:r>
          </w:p>
          <w:p w:rsidR="00A70166" w:rsidRDefault="001003C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成</w:t>
            </w:r>
          </w:p>
          <w:p w:rsidR="00A70166" w:rsidRDefault="001003C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果</w:t>
            </w:r>
          </w:p>
        </w:tc>
        <w:tc>
          <w:tcPr>
            <w:tcW w:w="8530" w:type="dxa"/>
            <w:gridSpan w:val="3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获得科研奖励或基金资助情况（可加项）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获得时间</w:t>
            </w: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奖励或资助名称</w:t>
            </w: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等级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排名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参加或主持的科研项目（可加项）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批准时间</w:t>
            </w: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下达</w:t>
            </w:r>
          </w:p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部门</w:t>
            </w: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</w:t>
            </w:r>
          </w:p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性质</w:t>
            </w: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</w:t>
            </w:r>
          </w:p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经费</w:t>
            </w: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</w:t>
            </w:r>
          </w:p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进展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承担</w:t>
            </w:r>
          </w:p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责任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发表的有代表性论文（包括已被录用、待发表，可加项）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发表时间</w:t>
            </w: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论文题目</w:t>
            </w: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学术刊物或</w:t>
            </w:r>
          </w:p>
          <w:p w:rsidR="00A70166" w:rsidRDefault="001003CC">
            <w:pPr>
              <w:spacing w:line="28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会议名称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学术刊物</w:t>
            </w:r>
          </w:p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或会议类型</w:t>
            </w: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收录</w:t>
            </w:r>
          </w:p>
          <w:p w:rsidR="00A70166" w:rsidRDefault="001003C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排名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出版的有代表性的专著（可加项）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出版时间</w:t>
            </w:r>
          </w:p>
        </w:tc>
        <w:tc>
          <w:tcPr>
            <w:tcW w:w="2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论著名称</w:t>
            </w:r>
          </w:p>
        </w:tc>
        <w:tc>
          <w:tcPr>
            <w:tcW w:w="1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独著或合著</w:t>
            </w:r>
          </w:p>
        </w:tc>
        <w:tc>
          <w:tcPr>
            <w:tcW w:w="21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出版社</w:t>
            </w:r>
          </w:p>
        </w:tc>
        <w:tc>
          <w:tcPr>
            <w:tcW w:w="1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合著排名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获专利情况（可加项）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受理（授权）时间</w:t>
            </w:r>
          </w:p>
        </w:tc>
        <w:tc>
          <w:tcPr>
            <w:tcW w:w="4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专利名称</w:t>
            </w: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专利类型</w:t>
            </w:r>
          </w:p>
        </w:tc>
        <w:tc>
          <w:tcPr>
            <w:tcW w:w="1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排名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4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4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其他荣誉或成果（可加项）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获得时间</w:t>
            </w:r>
          </w:p>
        </w:tc>
        <w:tc>
          <w:tcPr>
            <w:tcW w:w="714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荣誉或成果</w:t>
            </w: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14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149" w:type="dxa"/>
            <w:gridSpan w:val="3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:rsidR="00A70166" w:rsidRDefault="001003CC">
      <w:pPr>
        <w:tabs>
          <w:tab w:val="left" w:pos="1095"/>
        </w:tabs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lastRenderedPageBreak/>
        <w:t>二、申报项目信息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728"/>
        <w:gridCol w:w="7898"/>
      </w:tblGrid>
      <w:tr w:rsidR="00A70166">
        <w:trPr>
          <w:trHeight w:val="580"/>
          <w:jc w:val="center"/>
        </w:trPr>
        <w:tc>
          <w:tcPr>
            <w:tcW w:w="5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名</w:t>
            </w:r>
          </w:p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中文</w:t>
            </w:r>
          </w:p>
        </w:tc>
        <w:tc>
          <w:tcPr>
            <w:tcW w:w="78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563"/>
          <w:jc w:val="center"/>
        </w:trPr>
        <w:tc>
          <w:tcPr>
            <w:tcW w:w="54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英文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596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研究类别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ind w:firstLine="57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基础研究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应用基础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技术开发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</w:p>
        </w:tc>
      </w:tr>
      <w:tr w:rsidR="00A70166">
        <w:trPr>
          <w:trHeight w:val="1277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项目来源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国家重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点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省市或部门重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点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承担企业项目□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其它项目□</w:t>
            </w:r>
          </w:p>
        </w:tc>
      </w:tr>
      <w:tr w:rsidR="00A70166">
        <w:trPr>
          <w:trHeight w:val="780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研究经费</w:t>
            </w:r>
            <w:r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来源及数额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6215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</w:t>
            </w:r>
          </w:p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目</w:t>
            </w:r>
          </w:p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简</w:t>
            </w:r>
          </w:p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要</w:t>
            </w:r>
          </w:p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介</w:t>
            </w:r>
            <w:proofErr w:type="gramEnd"/>
          </w:p>
          <w:p w:rsidR="00A70166" w:rsidRDefault="00A70166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</w:rPr>
              <w:t>绍</w:t>
            </w:r>
            <w:proofErr w:type="gramEnd"/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800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字以内）</w:t>
            </w: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1293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关键词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spacing w:before="183"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（最多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个，用分号分开）</w:t>
            </w: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:rsidR="00A70166" w:rsidRDefault="00A70166">
      <w:pPr>
        <w:tabs>
          <w:tab w:val="left" w:pos="1095"/>
        </w:tabs>
        <w:spacing w:line="300" w:lineRule="exact"/>
        <w:jc w:val="center"/>
        <w:rPr>
          <w:rFonts w:ascii="黑体" w:eastAsia="黑体"/>
          <w:color w:val="000000"/>
        </w:rPr>
      </w:pPr>
    </w:p>
    <w:p w:rsidR="00A70166" w:rsidRDefault="001003CC">
      <w:pPr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</w:rPr>
        <w:t>三、项目立论依据</w:t>
      </w:r>
    </w:p>
    <w:tbl>
      <w:tblPr>
        <w:tblW w:w="9090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A70166">
        <w:trPr>
          <w:trHeight w:val="12186"/>
        </w:trPr>
        <w:tc>
          <w:tcPr>
            <w:tcW w:w="9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66" w:rsidRDefault="00A70166"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A70166" w:rsidRDefault="001003CC"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内容包括：</w:t>
            </w:r>
          </w:p>
          <w:p w:rsidR="00A70166" w:rsidRDefault="001003CC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研究意义、国内外研究现状综述、项目创新之处、主要参考文献及出处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（注：可自行加页）。</w:t>
            </w: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</w:tc>
      </w:tr>
    </w:tbl>
    <w:p w:rsidR="00A70166" w:rsidRDefault="00A70166">
      <w:pPr>
        <w:spacing w:line="400" w:lineRule="exact"/>
        <w:jc w:val="center"/>
        <w:rPr>
          <w:rFonts w:ascii="黑体" w:eastAsia="黑体" w:hAnsi="Times New Roman"/>
          <w:color w:val="000000"/>
        </w:rPr>
      </w:pPr>
    </w:p>
    <w:p w:rsidR="00A70166" w:rsidRDefault="001003CC">
      <w:pPr>
        <w:jc w:val="center"/>
        <w:rPr>
          <w:rFonts w:ascii="黑体" w:eastAsia="黑体"/>
          <w:color w:val="000000"/>
        </w:rPr>
      </w:pPr>
      <w:r>
        <w:rPr>
          <w:rFonts w:ascii="黑体" w:eastAsia="黑体" w:hAnsi="Times New Roman" w:hint="eastAsia"/>
          <w:color w:val="000000"/>
        </w:rPr>
        <w:t>四、项目</w:t>
      </w:r>
      <w:r>
        <w:rPr>
          <w:rFonts w:ascii="黑体" w:eastAsia="黑体" w:hint="eastAsia"/>
          <w:color w:val="000000"/>
        </w:rPr>
        <w:t>研究方案</w:t>
      </w:r>
    </w:p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A70166">
        <w:trPr>
          <w:trHeight w:val="12102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66" w:rsidRDefault="00A70166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1003CC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内容包括：</w:t>
            </w:r>
          </w:p>
          <w:p w:rsidR="00A70166" w:rsidRDefault="001003CC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研究目标、研究内容、拟解决的关键问题、拟采取的研究方法、技术路线、实验方案及可行性分析、研究计划及预期进展（注：可自行加页）。</w:t>
            </w: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:rsidR="00A70166" w:rsidRDefault="00A70166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</w:tc>
      </w:tr>
    </w:tbl>
    <w:p w:rsidR="00A70166" w:rsidRDefault="00A70166">
      <w:pPr>
        <w:spacing w:line="300" w:lineRule="exact"/>
        <w:jc w:val="center"/>
        <w:rPr>
          <w:rFonts w:ascii="黑体" w:eastAsia="黑体" w:hAnsi="Times New Roman"/>
          <w:b/>
          <w:color w:val="000000"/>
          <w:sz w:val="28"/>
        </w:rPr>
      </w:pPr>
    </w:p>
    <w:p w:rsidR="00A70166" w:rsidRDefault="00A70166">
      <w:pPr>
        <w:spacing w:line="300" w:lineRule="exact"/>
        <w:jc w:val="center"/>
        <w:rPr>
          <w:rFonts w:ascii="黑体" w:eastAsia="黑体" w:hAnsi="Times New Roman"/>
          <w:b/>
          <w:color w:val="000000"/>
          <w:sz w:val="28"/>
        </w:rPr>
      </w:pPr>
    </w:p>
    <w:p w:rsidR="00A70166" w:rsidRDefault="001003CC">
      <w:pPr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</w:rPr>
        <w:t>五、项目研究基础与条件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A70166">
        <w:trPr>
          <w:trHeight w:val="3328"/>
          <w:jc w:val="center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66" w:rsidRDefault="00A70166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1003CC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内容包括：</w:t>
            </w:r>
          </w:p>
          <w:p w:rsidR="00A70166" w:rsidRDefault="001003CC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已取得的研究成绩以及与项目有关的研究工作积累、已具备的实验条件；尚缺少的实验条件和</w:t>
            </w:r>
            <w:proofErr w:type="gramStart"/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拟解决</w:t>
            </w:r>
            <w:proofErr w:type="gramEnd"/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的途径。</w:t>
            </w: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:rsidR="00A70166" w:rsidRDefault="00A70166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</w:tbl>
    <w:p w:rsidR="004100F0" w:rsidRDefault="004100F0">
      <w:pPr>
        <w:jc w:val="center"/>
        <w:rPr>
          <w:rFonts w:ascii="黑体" w:eastAsia="黑体" w:hAnsi="Times New Roman"/>
          <w:color w:val="000000"/>
        </w:rPr>
      </w:pPr>
    </w:p>
    <w:p w:rsidR="00A70166" w:rsidRDefault="001003CC">
      <w:pPr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</w:rPr>
        <w:t>六、项目经费预算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A70166">
        <w:trPr>
          <w:trHeight w:val="4599"/>
          <w:jc w:val="center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66" w:rsidRDefault="00A70166">
            <w:pPr>
              <w:rPr>
                <w:rFonts w:ascii="黑体" w:eastAsia="黑体" w:hAnsi="Times New Roman"/>
                <w:b/>
                <w:color w:val="000000"/>
                <w:sz w:val="28"/>
              </w:rPr>
            </w:pPr>
          </w:p>
        </w:tc>
      </w:tr>
    </w:tbl>
    <w:p w:rsidR="00A70166" w:rsidRDefault="001003CC">
      <w:pPr>
        <w:tabs>
          <w:tab w:val="left" w:pos="860"/>
        </w:tabs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  <w:szCs w:val="22"/>
        </w:rPr>
        <w:lastRenderedPageBreak/>
        <w:t>七、合作导师</w:t>
      </w:r>
      <w:r>
        <w:rPr>
          <w:rFonts w:ascii="黑体" w:eastAsia="黑体" w:hAnsi="Times New Roman" w:hint="eastAsia"/>
          <w:color w:val="000000"/>
        </w:rPr>
        <w:t>推荐意见</w:t>
      </w:r>
    </w:p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537"/>
        <w:gridCol w:w="1345"/>
        <w:gridCol w:w="1730"/>
        <w:gridCol w:w="816"/>
        <w:gridCol w:w="2590"/>
      </w:tblGrid>
      <w:tr w:rsidR="00A70166">
        <w:trPr>
          <w:trHeight w:val="1041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合作导师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tabs>
                <w:tab w:val="left" w:pos="860"/>
              </w:tabs>
              <w:spacing w:line="400" w:lineRule="exact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职称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资格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一级学科</w:t>
            </w:r>
          </w:p>
        </w:tc>
        <w:tc>
          <w:tcPr>
            <w:tcW w:w="259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</w:tc>
      </w:tr>
      <w:tr w:rsidR="00A70166">
        <w:trPr>
          <w:trHeight w:val="6950"/>
        </w:trPr>
        <w:tc>
          <w:tcPr>
            <w:tcW w:w="11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对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申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请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人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和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申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报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项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目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的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评</w:t>
            </w:r>
          </w:p>
          <w:p w:rsidR="00A70166" w:rsidRDefault="001003C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价</w:t>
            </w:r>
          </w:p>
        </w:tc>
        <w:tc>
          <w:tcPr>
            <w:tcW w:w="8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66" w:rsidRDefault="00A70166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推荐人要对申请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人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所填内容的真实性，知识产权问题等内容进行审核，并对申报项目在学术思想上的创新、特色，研究目标，研究内容，研究方法的创新性和可行性进行评议，对预期成果实现的可能性给予评价。推荐意见需专家本人签名。</w:t>
            </w: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:rsidR="00A70166" w:rsidRDefault="00A70166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</w:tc>
      </w:tr>
    </w:tbl>
    <w:p w:rsidR="00373810" w:rsidRDefault="00373810">
      <w:pPr>
        <w:tabs>
          <w:tab w:val="left" w:pos="860"/>
        </w:tabs>
        <w:jc w:val="center"/>
        <w:rPr>
          <w:rFonts w:ascii="黑体" w:eastAsia="黑体"/>
          <w:color w:val="000000"/>
        </w:rPr>
      </w:pPr>
    </w:p>
    <w:p w:rsidR="00A70166" w:rsidRDefault="001003CC">
      <w:pPr>
        <w:tabs>
          <w:tab w:val="left" w:pos="860"/>
        </w:tabs>
        <w:jc w:val="center"/>
        <w:rPr>
          <w:rFonts w:ascii="黑体" w:eastAsia="黑体"/>
          <w:b/>
          <w:color w:val="000000"/>
          <w:sz w:val="28"/>
        </w:rPr>
      </w:pPr>
      <w:bookmarkStart w:id="0" w:name="_GoBack"/>
      <w:bookmarkEnd w:id="0"/>
      <w:r>
        <w:rPr>
          <w:rFonts w:ascii="黑体" w:eastAsia="黑体" w:hint="eastAsia"/>
          <w:color w:val="000000"/>
        </w:rPr>
        <w:lastRenderedPageBreak/>
        <w:t>八、申请人承诺与单位审核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789"/>
      </w:tblGrid>
      <w:tr w:rsidR="00A70166">
        <w:trPr>
          <w:trHeight w:val="6284"/>
          <w:jc w:val="center"/>
        </w:trPr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A70166" w:rsidRDefault="001003CC">
            <w:pPr>
              <w:spacing w:line="500" w:lineRule="exact"/>
              <w:ind w:right="113" w:firstLine="34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申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请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人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承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诺</w:t>
            </w:r>
          </w:p>
        </w:tc>
        <w:tc>
          <w:tcPr>
            <w:tcW w:w="7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66" w:rsidRDefault="00A70166">
            <w:pPr>
              <w:spacing w:line="400" w:lineRule="exact"/>
              <w:ind w:firstLine="343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我保证填报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的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内容真实、准确。如果获得资助，我将严格遵守陕西省博士后科研项目资助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相关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规定，认真开展研究工作，保证按计划完成研究工作任务。</w:t>
            </w:r>
          </w:p>
          <w:p w:rsidR="00A70166" w:rsidRDefault="00A70166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</w:p>
          <w:p w:rsidR="00A70166" w:rsidRDefault="00A70166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400" w:lineRule="exact"/>
              <w:ind w:firstLineChars="1339" w:firstLine="3214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申请者（签章）：</w:t>
            </w:r>
          </w:p>
          <w:p w:rsidR="00A70166" w:rsidRDefault="001003CC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    </w:t>
            </w:r>
          </w:p>
          <w:p w:rsidR="00A70166" w:rsidRDefault="001003CC">
            <w:pPr>
              <w:spacing w:line="400" w:lineRule="exact"/>
              <w:ind w:firstLine="4806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  <w:p w:rsidR="00A70166" w:rsidRDefault="00A70166">
            <w:pPr>
              <w:spacing w:line="400" w:lineRule="exact"/>
              <w:ind w:firstLine="4806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0166">
        <w:trPr>
          <w:trHeight w:val="6045"/>
          <w:jc w:val="center"/>
        </w:trPr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A70166" w:rsidRDefault="001003CC">
            <w:pPr>
              <w:ind w:right="113"/>
              <w:jc w:val="center"/>
              <w:rPr>
                <w:rFonts w:ascii="仿宋_GB2312" w:eastAsia="仿宋_GB2312" w:hAnsi="仿宋"/>
                <w:color w:val="000000"/>
                <w:spacing w:val="3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30"/>
                <w:sz w:val="24"/>
              </w:rPr>
              <w:t>申</w:t>
            </w:r>
            <w:r>
              <w:rPr>
                <w:rFonts w:ascii="仿宋_GB2312" w:eastAsia="仿宋_GB2312" w:hAnsi="仿宋" w:hint="eastAsia"/>
                <w:color w:val="000000"/>
                <w:spacing w:val="30"/>
                <w:sz w:val="24"/>
              </w:rPr>
              <w:t>请人</w:t>
            </w:r>
            <w:r>
              <w:rPr>
                <w:rFonts w:ascii="仿宋_GB2312" w:eastAsia="仿宋_GB2312" w:hAnsi="仿宋" w:hint="eastAsia"/>
                <w:color w:val="000000"/>
                <w:spacing w:val="30"/>
                <w:sz w:val="24"/>
              </w:rPr>
              <w:t>单位博士后管理部门或企业审核意见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166" w:rsidRDefault="00A70166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我单位已对申请人的资格和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本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申请书内容进行了认真审核，各项内容属实，符合申请条件。</w:t>
            </w:r>
          </w:p>
          <w:p w:rsidR="00A70166" w:rsidRDefault="00A70166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A70166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A70166" w:rsidRDefault="001003C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负责人（签章）：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单位（盖章）：</w:t>
            </w:r>
          </w:p>
          <w:p w:rsidR="00A70166" w:rsidRDefault="001003CC">
            <w:pPr>
              <w:spacing w:line="400" w:lineRule="exact"/>
              <w:ind w:firstLine="2174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</w:t>
            </w:r>
          </w:p>
          <w:p w:rsidR="00A70166" w:rsidRDefault="001003CC">
            <w:pPr>
              <w:spacing w:line="400" w:lineRule="exact"/>
              <w:ind w:firstLine="469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</w:tr>
    </w:tbl>
    <w:p w:rsidR="00A70166" w:rsidRDefault="00A70166">
      <w:pPr>
        <w:spacing w:line="340" w:lineRule="exact"/>
        <w:ind w:firstLine="336"/>
        <w:rPr>
          <w:rFonts w:hAnsi="Times New Roman"/>
          <w:color w:val="000000" w:themeColor="text1"/>
          <w:sz w:val="18"/>
        </w:rPr>
      </w:pPr>
    </w:p>
    <w:sectPr w:rsidR="00A70166">
      <w:footerReference w:type="even" r:id="rId7"/>
      <w:footerReference w:type="default" r:id="rId8"/>
      <w:pgSz w:w="11906" w:h="16838"/>
      <w:pgMar w:top="1814" w:right="1418" w:bottom="1531" w:left="1531" w:header="851" w:footer="1247" w:gutter="0"/>
      <w:cols w:space="720"/>
      <w:titlePg/>
      <w:docGrid w:type="linesAndChars" w:linePitch="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3CC" w:rsidRDefault="001003CC">
      <w:r>
        <w:separator/>
      </w:r>
    </w:p>
  </w:endnote>
  <w:endnote w:type="continuationSeparator" w:id="0">
    <w:p w:rsidR="001003CC" w:rsidRDefault="0010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66" w:rsidRDefault="001003CC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20</w:t>
    </w:r>
    <w:r>
      <w:rPr>
        <w:rFonts w:ascii="宋体"/>
        <w:sz w:val="28"/>
      </w:rPr>
      <w:fldChar w:fldCharType="end"/>
    </w:r>
  </w:p>
  <w:p w:rsidR="00A70166" w:rsidRDefault="00A70166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66" w:rsidRDefault="001003CC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19</w:t>
    </w:r>
    <w:r>
      <w:rPr>
        <w:rFonts w:ascii="宋体"/>
        <w:sz w:val="28"/>
      </w:rPr>
      <w:fldChar w:fldCharType="end"/>
    </w:r>
  </w:p>
  <w:p w:rsidR="00A70166" w:rsidRDefault="00A70166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3CC" w:rsidRDefault="001003CC">
      <w:r>
        <w:separator/>
      </w:r>
    </w:p>
  </w:footnote>
  <w:footnote w:type="continuationSeparator" w:id="0">
    <w:p w:rsidR="001003CC" w:rsidRDefault="0010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isplayHorizontalDrawingGridEvery w:val="0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g1OTg1NWVjMDc3ZDZlYWZmZTlhMTcyZTI5NjgyMTkifQ=="/>
  </w:docVars>
  <w:rsids>
    <w:rsidRoot w:val="00B2348E"/>
    <w:rsid w:val="001003CC"/>
    <w:rsid w:val="00182AF1"/>
    <w:rsid w:val="001F5BDD"/>
    <w:rsid w:val="00373810"/>
    <w:rsid w:val="004100F0"/>
    <w:rsid w:val="004A23D3"/>
    <w:rsid w:val="004B5D56"/>
    <w:rsid w:val="004B69E0"/>
    <w:rsid w:val="004F01B4"/>
    <w:rsid w:val="00562EE2"/>
    <w:rsid w:val="0064219B"/>
    <w:rsid w:val="00644E1A"/>
    <w:rsid w:val="006C407C"/>
    <w:rsid w:val="006F4922"/>
    <w:rsid w:val="007129A8"/>
    <w:rsid w:val="00724C40"/>
    <w:rsid w:val="00905CDD"/>
    <w:rsid w:val="00933923"/>
    <w:rsid w:val="009D3A05"/>
    <w:rsid w:val="009F7040"/>
    <w:rsid w:val="00A70166"/>
    <w:rsid w:val="00B00664"/>
    <w:rsid w:val="00B2348E"/>
    <w:rsid w:val="00B52423"/>
    <w:rsid w:val="00B566EE"/>
    <w:rsid w:val="00C3098C"/>
    <w:rsid w:val="00C420B2"/>
    <w:rsid w:val="00C9335C"/>
    <w:rsid w:val="00CE1F58"/>
    <w:rsid w:val="00D24AAA"/>
    <w:rsid w:val="00D46F8E"/>
    <w:rsid w:val="00E24617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375210"/>
    <w:rsid w:val="025465D9"/>
    <w:rsid w:val="0261373C"/>
    <w:rsid w:val="027515D6"/>
    <w:rsid w:val="0299231C"/>
    <w:rsid w:val="02DB5B56"/>
    <w:rsid w:val="02EE44AB"/>
    <w:rsid w:val="02FC6643"/>
    <w:rsid w:val="03256CBE"/>
    <w:rsid w:val="03553218"/>
    <w:rsid w:val="03A212D4"/>
    <w:rsid w:val="03F927A9"/>
    <w:rsid w:val="040960BC"/>
    <w:rsid w:val="0436386A"/>
    <w:rsid w:val="044507C0"/>
    <w:rsid w:val="04597C8C"/>
    <w:rsid w:val="04A00234"/>
    <w:rsid w:val="04A41663"/>
    <w:rsid w:val="04BD77CC"/>
    <w:rsid w:val="04E635A1"/>
    <w:rsid w:val="052F4A3F"/>
    <w:rsid w:val="05415605"/>
    <w:rsid w:val="056315E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937554"/>
    <w:rsid w:val="099A50E4"/>
    <w:rsid w:val="09A57C26"/>
    <w:rsid w:val="09A77748"/>
    <w:rsid w:val="09CD1766"/>
    <w:rsid w:val="09E05ECB"/>
    <w:rsid w:val="0A087043"/>
    <w:rsid w:val="0A696784"/>
    <w:rsid w:val="0A787398"/>
    <w:rsid w:val="0A7E098F"/>
    <w:rsid w:val="0A86165C"/>
    <w:rsid w:val="0A9F7D40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F43D6"/>
    <w:rsid w:val="0EC21D95"/>
    <w:rsid w:val="0ECE3317"/>
    <w:rsid w:val="0EED5835"/>
    <w:rsid w:val="0EFC59F8"/>
    <w:rsid w:val="0F0B454E"/>
    <w:rsid w:val="0F166D46"/>
    <w:rsid w:val="0F3811B3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545483"/>
    <w:rsid w:val="11643B09"/>
    <w:rsid w:val="118239F5"/>
    <w:rsid w:val="119B463B"/>
    <w:rsid w:val="119F3D45"/>
    <w:rsid w:val="11D57AE6"/>
    <w:rsid w:val="11FD54D8"/>
    <w:rsid w:val="12372AE5"/>
    <w:rsid w:val="12953FC9"/>
    <w:rsid w:val="12BE60C6"/>
    <w:rsid w:val="12C16C9A"/>
    <w:rsid w:val="12DA7ED6"/>
    <w:rsid w:val="12ED7B5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55A66"/>
    <w:rsid w:val="167A06DF"/>
    <w:rsid w:val="169944E6"/>
    <w:rsid w:val="16A431F9"/>
    <w:rsid w:val="16CB4E7E"/>
    <w:rsid w:val="16D73557"/>
    <w:rsid w:val="16E13015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A5EA5"/>
    <w:rsid w:val="197E00ED"/>
    <w:rsid w:val="197E43CA"/>
    <w:rsid w:val="199771C2"/>
    <w:rsid w:val="199B7ED8"/>
    <w:rsid w:val="199E63D7"/>
    <w:rsid w:val="19A73121"/>
    <w:rsid w:val="19B12404"/>
    <w:rsid w:val="19C4001C"/>
    <w:rsid w:val="19CF306C"/>
    <w:rsid w:val="19DA1926"/>
    <w:rsid w:val="1A0164A3"/>
    <w:rsid w:val="1A1912C8"/>
    <w:rsid w:val="1A1D555F"/>
    <w:rsid w:val="1A2638B1"/>
    <w:rsid w:val="1A434CDA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F2353"/>
    <w:rsid w:val="1BC504EA"/>
    <w:rsid w:val="1BCB3112"/>
    <w:rsid w:val="1BDE3289"/>
    <w:rsid w:val="1C101510"/>
    <w:rsid w:val="1C377D5C"/>
    <w:rsid w:val="1C3D044D"/>
    <w:rsid w:val="1C4A7A98"/>
    <w:rsid w:val="1C516793"/>
    <w:rsid w:val="1C5B2723"/>
    <w:rsid w:val="1C667DFE"/>
    <w:rsid w:val="1CAE08CB"/>
    <w:rsid w:val="1CC44FF6"/>
    <w:rsid w:val="1CEA3966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62FCD"/>
    <w:rsid w:val="1EE90908"/>
    <w:rsid w:val="1F0B3F6E"/>
    <w:rsid w:val="1F160A06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DA3DA2"/>
    <w:rsid w:val="1FDB3317"/>
    <w:rsid w:val="1FF41A56"/>
    <w:rsid w:val="20296787"/>
    <w:rsid w:val="20435F9B"/>
    <w:rsid w:val="205C2826"/>
    <w:rsid w:val="206F050F"/>
    <w:rsid w:val="20837A80"/>
    <w:rsid w:val="208D68A5"/>
    <w:rsid w:val="2096606C"/>
    <w:rsid w:val="209A29F4"/>
    <w:rsid w:val="209D4C8D"/>
    <w:rsid w:val="20A81E1A"/>
    <w:rsid w:val="20BA53B7"/>
    <w:rsid w:val="20E511F2"/>
    <w:rsid w:val="20F63C18"/>
    <w:rsid w:val="210A0A61"/>
    <w:rsid w:val="211B481F"/>
    <w:rsid w:val="21771EEC"/>
    <w:rsid w:val="218156D2"/>
    <w:rsid w:val="21A36ED5"/>
    <w:rsid w:val="21B26615"/>
    <w:rsid w:val="21DD7689"/>
    <w:rsid w:val="21F202A3"/>
    <w:rsid w:val="220B4E09"/>
    <w:rsid w:val="22145CAC"/>
    <w:rsid w:val="221C5CE8"/>
    <w:rsid w:val="22310378"/>
    <w:rsid w:val="2259677F"/>
    <w:rsid w:val="2274775D"/>
    <w:rsid w:val="22913026"/>
    <w:rsid w:val="22AE215B"/>
    <w:rsid w:val="22F82E40"/>
    <w:rsid w:val="22FB0CFB"/>
    <w:rsid w:val="231860E0"/>
    <w:rsid w:val="231E5C8B"/>
    <w:rsid w:val="23250418"/>
    <w:rsid w:val="23654525"/>
    <w:rsid w:val="237877C1"/>
    <w:rsid w:val="237F7752"/>
    <w:rsid w:val="239A379B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384484"/>
    <w:rsid w:val="254051A2"/>
    <w:rsid w:val="25552B8D"/>
    <w:rsid w:val="25647ADB"/>
    <w:rsid w:val="256E1613"/>
    <w:rsid w:val="25797F75"/>
    <w:rsid w:val="25806495"/>
    <w:rsid w:val="258B02DB"/>
    <w:rsid w:val="2596388C"/>
    <w:rsid w:val="25B7737F"/>
    <w:rsid w:val="25BD374E"/>
    <w:rsid w:val="25C25CFB"/>
    <w:rsid w:val="25F22A02"/>
    <w:rsid w:val="26093BC0"/>
    <w:rsid w:val="26373605"/>
    <w:rsid w:val="26424BAB"/>
    <w:rsid w:val="26533ED6"/>
    <w:rsid w:val="26637C16"/>
    <w:rsid w:val="2676345D"/>
    <w:rsid w:val="268D5D90"/>
    <w:rsid w:val="26B12092"/>
    <w:rsid w:val="26C94EB7"/>
    <w:rsid w:val="26FB670C"/>
    <w:rsid w:val="2703551A"/>
    <w:rsid w:val="27117FDF"/>
    <w:rsid w:val="271E2C3D"/>
    <w:rsid w:val="273060F0"/>
    <w:rsid w:val="276565E4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711785"/>
    <w:rsid w:val="29835758"/>
    <w:rsid w:val="29A43BCA"/>
    <w:rsid w:val="2A40487C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30053"/>
    <w:rsid w:val="2BA21BE5"/>
    <w:rsid w:val="2BA77042"/>
    <w:rsid w:val="2BAA0AFF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B20AE7"/>
    <w:rsid w:val="2EB65F5A"/>
    <w:rsid w:val="2ECD0E85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E6FDE"/>
    <w:rsid w:val="2F6F6063"/>
    <w:rsid w:val="2F921F25"/>
    <w:rsid w:val="2F95730D"/>
    <w:rsid w:val="2F995E11"/>
    <w:rsid w:val="2F9C3917"/>
    <w:rsid w:val="30007148"/>
    <w:rsid w:val="303E2772"/>
    <w:rsid w:val="3059633F"/>
    <w:rsid w:val="30693347"/>
    <w:rsid w:val="307D006E"/>
    <w:rsid w:val="308847A4"/>
    <w:rsid w:val="308971B7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D52775"/>
    <w:rsid w:val="33EC4B1A"/>
    <w:rsid w:val="340843BF"/>
    <w:rsid w:val="34335BA0"/>
    <w:rsid w:val="34656414"/>
    <w:rsid w:val="34687D3E"/>
    <w:rsid w:val="346B09AC"/>
    <w:rsid w:val="347D05E2"/>
    <w:rsid w:val="3480247A"/>
    <w:rsid w:val="34B51639"/>
    <w:rsid w:val="34CC09BE"/>
    <w:rsid w:val="34D8111A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2D2FF0"/>
    <w:rsid w:val="365A6F70"/>
    <w:rsid w:val="365B0758"/>
    <w:rsid w:val="3679299E"/>
    <w:rsid w:val="368B2C45"/>
    <w:rsid w:val="36EE3858"/>
    <w:rsid w:val="36F252F2"/>
    <w:rsid w:val="371C40BA"/>
    <w:rsid w:val="371C6612"/>
    <w:rsid w:val="37242A97"/>
    <w:rsid w:val="372C2CDC"/>
    <w:rsid w:val="373373C8"/>
    <w:rsid w:val="373438AD"/>
    <w:rsid w:val="373E359B"/>
    <w:rsid w:val="37440A84"/>
    <w:rsid w:val="37503DB5"/>
    <w:rsid w:val="376342E6"/>
    <w:rsid w:val="377613FE"/>
    <w:rsid w:val="379B078C"/>
    <w:rsid w:val="37B13A6C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71244D"/>
    <w:rsid w:val="39796A70"/>
    <w:rsid w:val="397E1D2A"/>
    <w:rsid w:val="398F6598"/>
    <w:rsid w:val="39B476C8"/>
    <w:rsid w:val="39DF6FF2"/>
    <w:rsid w:val="3A261CBC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BF4B3D"/>
    <w:rsid w:val="3DC00E94"/>
    <w:rsid w:val="3DC553A9"/>
    <w:rsid w:val="3DDC2D2F"/>
    <w:rsid w:val="3DE30F67"/>
    <w:rsid w:val="3DF324B3"/>
    <w:rsid w:val="3E550355"/>
    <w:rsid w:val="3E5B025D"/>
    <w:rsid w:val="3E5C1AFD"/>
    <w:rsid w:val="3E6F4722"/>
    <w:rsid w:val="3EAC2BF2"/>
    <w:rsid w:val="3EAF1840"/>
    <w:rsid w:val="3EBA232C"/>
    <w:rsid w:val="3EF57E20"/>
    <w:rsid w:val="3F0F5665"/>
    <w:rsid w:val="3F185A0C"/>
    <w:rsid w:val="3F2C7A45"/>
    <w:rsid w:val="3F540D2C"/>
    <w:rsid w:val="3F604608"/>
    <w:rsid w:val="3FAA4B02"/>
    <w:rsid w:val="3FC16E81"/>
    <w:rsid w:val="3FC87D91"/>
    <w:rsid w:val="3FEE7356"/>
    <w:rsid w:val="3FEF3EB5"/>
    <w:rsid w:val="40016505"/>
    <w:rsid w:val="4053349F"/>
    <w:rsid w:val="40560913"/>
    <w:rsid w:val="40B33D81"/>
    <w:rsid w:val="40BB1D4E"/>
    <w:rsid w:val="40C02232"/>
    <w:rsid w:val="40C7787B"/>
    <w:rsid w:val="41121C43"/>
    <w:rsid w:val="41350FBE"/>
    <w:rsid w:val="41370B26"/>
    <w:rsid w:val="414F7275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C513D"/>
    <w:rsid w:val="42615827"/>
    <w:rsid w:val="427621E0"/>
    <w:rsid w:val="429A7E59"/>
    <w:rsid w:val="42BE20CA"/>
    <w:rsid w:val="42D841F1"/>
    <w:rsid w:val="43011705"/>
    <w:rsid w:val="43035B3A"/>
    <w:rsid w:val="43223EE8"/>
    <w:rsid w:val="435D06CA"/>
    <w:rsid w:val="436571C4"/>
    <w:rsid w:val="4373349E"/>
    <w:rsid w:val="437C5E47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F92064"/>
    <w:rsid w:val="44FB16D9"/>
    <w:rsid w:val="46012D31"/>
    <w:rsid w:val="461C7793"/>
    <w:rsid w:val="46633B9C"/>
    <w:rsid w:val="46971759"/>
    <w:rsid w:val="471120FB"/>
    <w:rsid w:val="47630424"/>
    <w:rsid w:val="47B85F9D"/>
    <w:rsid w:val="47CB3F03"/>
    <w:rsid w:val="481A340C"/>
    <w:rsid w:val="483040AC"/>
    <w:rsid w:val="4831712E"/>
    <w:rsid w:val="48402205"/>
    <w:rsid w:val="488E1D0C"/>
    <w:rsid w:val="48925060"/>
    <w:rsid w:val="48A677CF"/>
    <w:rsid w:val="48AA1A39"/>
    <w:rsid w:val="48C70F77"/>
    <w:rsid w:val="48CA4206"/>
    <w:rsid w:val="49134064"/>
    <w:rsid w:val="4959221F"/>
    <w:rsid w:val="49636C36"/>
    <w:rsid w:val="49740AE5"/>
    <w:rsid w:val="49C642D3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A2B28"/>
    <w:rsid w:val="4B651034"/>
    <w:rsid w:val="4B745202"/>
    <w:rsid w:val="4B902389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A31C09"/>
    <w:rsid w:val="4EA5071E"/>
    <w:rsid w:val="4EB33CC5"/>
    <w:rsid w:val="4EDC37E2"/>
    <w:rsid w:val="4EF82D0B"/>
    <w:rsid w:val="4F5938E0"/>
    <w:rsid w:val="4F5E3920"/>
    <w:rsid w:val="4FA3302A"/>
    <w:rsid w:val="4FAB7A3D"/>
    <w:rsid w:val="4FCD05AA"/>
    <w:rsid w:val="50247942"/>
    <w:rsid w:val="502C7826"/>
    <w:rsid w:val="50391026"/>
    <w:rsid w:val="503C6972"/>
    <w:rsid w:val="506258CA"/>
    <w:rsid w:val="50640088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5400F4"/>
    <w:rsid w:val="515E3762"/>
    <w:rsid w:val="516A385E"/>
    <w:rsid w:val="51D11521"/>
    <w:rsid w:val="51FA619C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51420F0"/>
    <w:rsid w:val="55461E63"/>
    <w:rsid w:val="55492071"/>
    <w:rsid w:val="5552663F"/>
    <w:rsid w:val="555873BE"/>
    <w:rsid w:val="559F2E46"/>
    <w:rsid w:val="55A70BE3"/>
    <w:rsid w:val="55B6032C"/>
    <w:rsid w:val="55CE4208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45157F"/>
    <w:rsid w:val="585F752A"/>
    <w:rsid w:val="5869312A"/>
    <w:rsid w:val="587B52E1"/>
    <w:rsid w:val="58B6436E"/>
    <w:rsid w:val="58BA2418"/>
    <w:rsid w:val="58C821FA"/>
    <w:rsid w:val="58D82BBF"/>
    <w:rsid w:val="58F43BD4"/>
    <w:rsid w:val="58FE6B95"/>
    <w:rsid w:val="59042CD7"/>
    <w:rsid w:val="5905761F"/>
    <w:rsid w:val="59261410"/>
    <w:rsid w:val="59643C3E"/>
    <w:rsid w:val="598C1D2D"/>
    <w:rsid w:val="599A1145"/>
    <w:rsid w:val="59A562A8"/>
    <w:rsid w:val="59B720B1"/>
    <w:rsid w:val="59BC4ECD"/>
    <w:rsid w:val="59CB230F"/>
    <w:rsid w:val="59FF29CB"/>
    <w:rsid w:val="5A215145"/>
    <w:rsid w:val="5A2827A5"/>
    <w:rsid w:val="5A3777E7"/>
    <w:rsid w:val="5A531036"/>
    <w:rsid w:val="5A92715B"/>
    <w:rsid w:val="5A997AD3"/>
    <w:rsid w:val="5A9D5FDC"/>
    <w:rsid w:val="5AD41DEB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A87081"/>
    <w:rsid w:val="5CC57705"/>
    <w:rsid w:val="5CD75A90"/>
    <w:rsid w:val="5CF460F3"/>
    <w:rsid w:val="5CFA3610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F232A"/>
    <w:rsid w:val="5E620AB6"/>
    <w:rsid w:val="5E774798"/>
    <w:rsid w:val="5E7748F7"/>
    <w:rsid w:val="5E943392"/>
    <w:rsid w:val="5EAC10C0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E705F4"/>
    <w:rsid w:val="600933D1"/>
    <w:rsid w:val="602C2C8A"/>
    <w:rsid w:val="603359B2"/>
    <w:rsid w:val="603810F9"/>
    <w:rsid w:val="604327A3"/>
    <w:rsid w:val="606B06E9"/>
    <w:rsid w:val="607151C9"/>
    <w:rsid w:val="60981C35"/>
    <w:rsid w:val="60B96390"/>
    <w:rsid w:val="60D76BB2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2C41D2"/>
    <w:rsid w:val="632C4B81"/>
    <w:rsid w:val="632E4D74"/>
    <w:rsid w:val="635007ED"/>
    <w:rsid w:val="635B62DA"/>
    <w:rsid w:val="63882DF0"/>
    <w:rsid w:val="63C2552E"/>
    <w:rsid w:val="63EE6581"/>
    <w:rsid w:val="640D593A"/>
    <w:rsid w:val="645D4FB4"/>
    <w:rsid w:val="647A4624"/>
    <w:rsid w:val="64FA40FE"/>
    <w:rsid w:val="657F1CB7"/>
    <w:rsid w:val="65844E84"/>
    <w:rsid w:val="65936868"/>
    <w:rsid w:val="65AA1F1F"/>
    <w:rsid w:val="65BB1450"/>
    <w:rsid w:val="65BF08DD"/>
    <w:rsid w:val="65FB55C5"/>
    <w:rsid w:val="65FE6C42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720977"/>
    <w:rsid w:val="66962349"/>
    <w:rsid w:val="6699052D"/>
    <w:rsid w:val="66BE3D3E"/>
    <w:rsid w:val="66D46791"/>
    <w:rsid w:val="66D70606"/>
    <w:rsid w:val="66EF270B"/>
    <w:rsid w:val="67070A33"/>
    <w:rsid w:val="670A5070"/>
    <w:rsid w:val="672D6920"/>
    <w:rsid w:val="67543733"/>
    <w:rsid w:val="67812C9A"/>
    <w:rsid w:val="6787528F"/>
    <w:rsid w:val="67BD3CB8"/>
    <w:rsid w:val="68156442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8D4482"/>
    <w:rsid w:val="6CC24215"/>
    <w:rsid w:val="6CFE00C8"/>
    <w:rsid w:val="6D284B00"/>
    <w:rsid w:val="6D2C0350"/>
    <w:rsid w:val="6D735A4F"/>
    <w:rsid w:val="6D78568B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F24E5"/>
    <w:rsid w:val="6F184199"/>
    <w:rsid w:val="6F880943"/>
    <w:rsid w:val="6F942893"/>
    <w:rsid w:val="6F9C2D20"/>
    <w:rsid w:val="6FC62E00"/>
    <w:rsid w:val="6FCD769C"/>
    <w:rsid w:val="6FD02F77"/>
    <w:rsid w:val="6FD4284F"/>
    <w:rsid w:val="6FE2678F"/>
    <w:rsid w:val="6FFB7887"/>
    <w:rsid w:val="702C5A3A"/>
    <w:rsid w:val="70390DEB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D602B"/>
    <w:rsid w:val="71717126"/>
    <w:rsid w:val="717B206C"/>
    <w:rsid w:val="71F61B4B"/>
    <w:rsid w:val="71FC6A6F"/>
    <w:rsid w:val="72411A18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C30F1"/>
    <w:rsid w:val="74835BE4"/>
    <w:rsid w:val="749369D1"/>
    <w:rsid w:val="74972021"/>
    <w:rsid w:val="749F75A4"/>
    <w:rsid w:val="74AB2BEA"/>
    <w:rsid w:val="74C27809"/>
    <w:rsid w:val="74CD3612"/>
    <w:rsid w:val="74D8033F"/>
    <w:rsid w:val="7508104D"/>
    <w:rsid w:val="75315499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73602C5"/>
    <w:rsid w:val="773A5ABC"/>
    <w:rsid w:val="77634F08"/>
    <w:rsid w:val="778C46CD"/>
    <w:rsid w:val="77AE38A4"/>
    <w:rsid w:val="77B36E22"/>
    <w:rsid w:val="782A5DAF"/>
    <w:rsid w:val="782E1BBB"/>
    <w:rsid w:val="788E06E4"/>
    <w:rsid w:val="78E31BD8"/>
    <w:rsid w:val="78E523FB"/>
    <w:rsid w:val="78F828A5"/>
    <w:rsid w:val="78F94A0A"/>
    <w:rsid w:val="79020E85"/>
    <w:rsid w:val="790A3EDB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B1464CA"/>
    <w:rsid w:val="7B424A7B"/>
    <w:rsid w:val="7B6C1844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F11005"/>
    <w:rsid w:val="7D07382C"/>
    <w:rsid w:val="7DE40B96"/>
    <w:rsid w:val="7DEF29B2"/>
    <w:rsid w:val="7DFA6A93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601AFE9D"/>
  <w15:docId w15:val="{5367627B-B989-4653-8BDC-95E5E9EC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32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qFormat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qFormat/>
    <w:pPr>
      <w:wordWrap w:val="0"/>
      <w:ind w:left="3400"/>
      <w:jc w:val="both"/>
    </w:pPr>
    <w:rPr>
      <w:sz w:val="21"/>
    </w:rPr>
  </w:style>
  <w:style w:type="paragraph" w:styleId="a4">
    <w:name w:val="Document Map"/>
    <w:basedOn w:val="a"/>
    <w:next w:val="a"/>
    <w:semiHidden/>
    <w:qFormat/>
    <w:pPr>
      <w:shd w:val="clear" w:color="000000" w:fill="000080"/>
    </w:pPr>
  </w:style>
  <w:style w:type="paragraph" w:styleId="a5">
    <w:name w:val="Body Text"/>
    <w:basedOn w:val="a"/>
    <w:next w:val="TOC8"/>
    <w:qFormat/>
    <w:pPr>
      <w:spacing w:after="120"/>
    </w:pPr>
  </w:style>
  <w:style w:type="paragraph" w:styleId="TOC8">
    <w:name w:val="toc 8"/>
    <w:next w:val="a"/>
    <w:qFormat/>
    <w:pPr>
      <w:wordWrap w:val="0"/>
      <w:ind w:left="2550"/>
      <w:jc w:val="both"/>
    </w:pPr>
    <w:rPr>
      <w:sz w:val="21"/>
    </w:rPr>
  </w:style>
  <w:style w:type="paragraph" w:styleId="a6">
    <w:name w:val="Body Text Indent"/>
    <w:basedOn w:val="a"/>
    <w:next w:val="TOC5"/>
    <w:qFormat/>
    <w:pPr>
      <w:ind w:firstLine="707"/>
    </w:pPr>
    <w:rPr>
      <w:rFonts w:eastAsia="仿宋_GB2312"/>
    </w:rPr>
  </w:style>
  <w:style w:type="paragraph" w:styleId="TOC5">
    <w:name w:val="toc 5"/>
    <w:next w:val="a"/>
    <w:qFormat/>
    <w:pPr>
      <w:wordWrap w:val="0"/>
      <w:ind w:left="1275"/>
      <w:jc w:val="both"/>
    </w:pPr>
    <w:rPr>
      <w:sz w:val="21"/>
    </w:rPr>
  </w:style>
  <w:style w:type="paragraph" w:styleId="TOC3">
    <w:name w:val="toc 3"/>
    <w:next w:val="a"/>
    <w:qFormat/>
    <w:pPr>
      <w:wordWrap w:val="0"/>
      <w:ind w:left="425"/>
      <w:jc w:val="both"/>
    </w:pPr>
    <w:rPr>
      <w:sz w:val="21"/>
    </w:rPr>
  </w:style>
  <w:style w:type="paragraph" w:styleId="a7">
    <w:name w:val="Plain Text"/>
    <w:basedOn w:val="a"/>
    <w:next w:val="a8"/>
    <w:qFormat/>
    <w:rPr>
      <w:rFonts w:ascii="宋体"/>
    </w:rPr>
  </w:style>
  <w:style w:type="paragraph" w:styleId="a8">
    <w:name w:val="List Paragraph"/>
    <w:basedOn w:val="a"/>
    <w:next w:val="20"/>
    <w:qFormat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20">
    <w:name w:val="Body Text First Indent 2"/>
    <w:next w:val="TOC1"/>
    <w:qFormat/>
    <w:pPr>
      <w:widowControl w:val="0"/>
      <w:spacing w:after="120"/>
      <w:ind w:left="420" w:firstLine="420"/>
      <w:jc w:val="both"/>
    </w:pPr>
    <w:rPr>
      <w:rFonts w:ascii="Times New Roman"/>
      <w:sz w:val="32"/>
    </w:rPr>
  </w:style>
  <w:style w:type="paragraph" w:customStyle="1" w:styleId="TOC1">
    <w:name w:val="TOC 标题1"/>
    <w:next w:val="a"/>
    <w:qFormat/>
    <w:pPr>
      <w:wordWrap w:val="0"/>
    </w:pPr>
    <w:rPr>
      <w:sz w:val="32"/>
    </w:rPr>
  </w:style>
  <w:style w:type="paragraph" w:styleId="a9">
    <w:name w:val="Date"/>
    <w:basedOn w:val="a"/>
    <w:next w:val="a"/>
    <w:qFormat/>
    <w:pPr>
      <w:ind w:left="100"/>
    </w:pPr>
    <w:rPr>
      <w:sz w:val="21"/>
    </w:rPr>
  </w:style>
  <w:style w:type="paragraph" w:styleId="aa">
    <w:name w:val="Balloon Text"/>
    <w:basedOn w:val="a"/>
    <w:next w:val="a3"/>
    <w:semiHidden/>
    <w:qFormat/>
    <w:rPr>
      <w:sz w:val="18"/>
    </w:rPr>
  </w:style>
  <w:style w:type="paragraph" w:styleId="ab">
    <w:name w:val="footer"/>
    <w:basedOn w:val="a"/>
    <w:next w:val="TOC6"/>
    <w:qFormat/>
    <w:rPr>
      <w:sz w:val="18"/>
    </w:rPr>
  </w:style>
  <w:style w:type="paragraph" w:styleId="TOC6">
    <w:name w:val="toc 6"/>
    <w:next w:val="a"/>
    <w:qFormat/>
    <w:pPr>
      <w:wordWrap w:val="0"/>
      <w:ind w:left="1700"/>
      <w:jc w:val="both"/>
    </w:pPr>
    <w:rPr>
      <w:sz w:val="21"/>
    </w:rPr>
  </w:style>
  <w:style w:type="paragraph" w:styleId="ac">
    <w:name w:val="header"/>
    <w:basedOn w:val="a"/>
    <w:next w:val="TOC7"/>
    <w:qFormat/>
    <w:rPr>
      <w:sz w:val="18"/>
    </w:rPr>
  </w:style>
  <w:style w:type="paragraph" w:styleId="TOC4">
    <w:name w:val="toc 4"/>
    <w:next w:val="a"/>
    <w:qFormat/>
    <w:pPr>
      <w:wordWrap w:val="0"/>
      <w:ind w:left="850"/>
      <w:jc w:val="both"/>
    </w:pPr>
    <w:rPr>
      <w:sz w:val="21"/>
    </w:rPr>
  </w:style>
  <w:style w:type="paragraph" w:styleId="ad">
    <w:name w:val="Subtitle"/>
    <w:next w:val="a"/>
    <w:qFormat/>
    <w:pPr>
      <w:wordWrap w:val="0"/>
      <w:spacing w:after="60"/>
      <w:jc w:val="center"/>
    </w:pPr>
    <w:rPr>
      <w:sz w:val="24"/>
    </w:rPr>
  </w:style>
  <w:style w:type="paragraph" w:styleId="TOC2">
    <w:name w:val="toc 2"/>
    <w:next w:val="a"/>
    <w:qFormat/>
    <w:pPr>
      <w:wordWrap w:val="0"/>
      <w:jc w:val="both"/>
    </w:pPr>
    <w:rPr>
      <w:sz w:val="21"/>
    </w:rPr>
  </w:style>
  <w:style w:type="paragraph" w:styleId="TOC9">
    <w:name w:val="toc 9"/>
    <w:next w:val="a"/>
    <w:qFormat/>
    <w:pPr>
      <w:wordWrap w:val="0"/>
      <w:ind w:left="2975"/>
      <w:jc w:val="both"/>
    </w:pPr>
    <w:rPr>
      <w:sz w:val="21"/>
    </w:rPr>
  </w:style>
  <w:style w:type="paragraph" w:styleId="HTML">
    <w:name w:val="HTML Preformatted"/>
    <w:basedOn w:val="a"/>
    <w:next w:val="a"/>
    <w:qFormat/>
    <w:pPr>
      <w:widowControl/>
    </w:pPr>
    <w:rPr>
      <w:rFonts w:ascii="宋体"/>
      <w:sz w:val="24"/>
    </w:rPr>
  </w:style>
  <w:style w:type="paragraph" w:styleId="ae">
    <w:name w:val="Normal (Web)"/>
    <w:basedOn w:val="a"/>
    <w:next w:val="a"/>
    <w:qFormat/>
    <w:pPr>
      <w:widowControl/>
      <w:spacing w:before="280" w:after="280"/>
    </w:pPr>
    <w:rPr>
      <w:rFonts w:ascii="宋体" w:eastAsia="仿宋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sz w:val="20"/>
    </w:rPr>
  </w:style>
  <w:style w:type="character" w:styleId="af1">
    <w:name w:val="page number"/>
    <w:basedOn w:val="a0"/>
    <w:qFormat/>
    <w:rPr>
      <w:sz w:val="20"/>
    </w:rPr>
  </w:style>
  <w:style w:type="character" w:styleId="af2">
    <w:name w:val="Emphasis"/>
    <w:qFormat/>
    <w:rPr>
      <w:i/>
      <w:sz w:val="21"/>
    </w:rPr>
  </w:style>
  <w:style w:type="character" w:styleId="af3">
    <w:name w:val="Hyperlink"/>
    <w:basedOn w:val="a0"/>
    <w:semiHidden/>
    <w:qFormat/>
    <w:rPr>
      <w:color w:val="0000FF"/>
      <w:sz w:val="20"/>
      <w:u w:val="single"/>
    </w:rPr>
  </w:style>
  <w:style w:type="character" w:customStyle="1" w:styleId="10">
    <w:name w:val="明显强调1"/>
    <w:qFormat/>
    <w:rPr>
      <w:i/>
      <w:color w:val="auto"/>
      <w:sz w:val="21"/>
    </w:rPr>
  </w:style>
  <w:style w:type="character" w:customStyle="1" w:styleId="11">
    <w:name w:val="不明显参考1"/>
    <w:qFormat/>
    <w:rPr>
      <w:color w:val="auto"/>
      <w:sz w:val="21"/>
    </w:rPr>
  </w:style>
  <w:style w:type="character" w:customStyle="1" w:styleId="993Char">
    <w:name w:val="正文993 Char"/>
    <w:basedOn w:val="a0"/>
    <w:qFormat/>
    <w:rPr>
      <w:sz w:val="20"/>
    </w:rPr>
  </w:style>
  <w:style w:type="character" w:customStyle="1" w:styleId="12">
    <w:name w:val="明显参考1"/>
    <w:qFormat/>
    <w:rPr>
      <w:b/>
      <w:color w:val="auto"/>
      <w:sz w:val="21"/>
    </w:rPr>
  </w:style>
  <w:style w:type="character" w:customStyle="1" w:styleId="Char1">
    <w:name w:val="页眉 Char1"/>
    <w:basedOn w:val="a0"/>
    <w:qFormat/>
    <w:rPr>
      <w:sz w:val="20"/>
    </w:rPr>
  </w:style>
  <w:style w:type="character" w:customStyle="1" w:styleId="Char">
    <w:name w:val="页脚 Char"/>
    <w:qFormat/>
    <w:rPr>
      <w:sz w:val="20"/>
    </w:rPr>
  </w:style>
  <w:style w:type="character" w:customStyle="1" w:styleId="font31">
    <w:name w:val="font31"/>
    <w:basedOn w:val="a0"/>
    <w:qFormat/>
    <w:rPr>
      <w:sz w:val="20"/>
    </w:rPr>
  </w:style>
  <w:style w:type="character" w:customStyle="1" w:styleId="13">
    <w:name w:val="书籍标题1"/>
    <w:qFormat/>
    <w:rPr>
      <w:b/>
      <w:i/>
      <w:sz w:val="21"/>
    </w:rPr>
  </w:style>
  <w:style w:type="character" w:customStyle="1" w:styleId="14">
    <w:name w:val="不明显强调1"/>
    <w:qFormat/>
    <w:rPr>
      <w:i/>
      <w:color w:val="auto"/>
      <w:sz w:val="21"/>
    </w:rPr>
  </w:style>
  <w:style w:type="character" w:customStyle="1" w:styleId="CharChar">
    <w:name w:val="宋体正文 Char Char"/>
    <w:basedOn w:val="a0"/>
    <w:qFormat/>
    <w:rPr>
      <w:sz w:val="20"/>
    </w:rPr>
  </w:style>
  <w:style w:type="character" w:customStyle="1" w:styleId="Char0">
    <w:name w:val="日期 Char"/>
    <w:semiHidden/>
    <w:qFormat/>
    <w:rPr>
      <w:sz w:val="20"/>
    </w:rPr>
  </w:style>
  <w:style w:type="character" w:customStyle="1" w:styleId="HTMLChar">
    <w:name w:val="HTML 预设格式 Char"/>
    <w:basedOn w:val="a0"/>
    <w:qFormat/>
    <w:rPr>
      <w:sz w:val="20"/>
    </w:rPr>
  </w:style>
  <w:style w:type="paragraph" w:customStyle="1" w:styleId="Char10">
    <w:name w:val="Char1"/>
    <w:basedOn w:val="a"/>
    <w:next w:val="a"/>
    <w:qFormat/>
    <w:pPr>
      <w:widowControl/>
      <w:spacing w:after="160" w:line="240" w:lineRule="exact"/>
    </w:pPr>
    <w:rPr>
      <w:sz w:val="21"/>
    </w:rPr>
  </w:style>
  <w:style w:type="paragraph" w:styleId="af4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30">
    <w:name w:val="页脚3"/>
    <w:basedOn w:val="a"/>
    <w:next w:val="a"/>
    <w:qFormat/>
    <w:pPr>
      <w:widowControl/>
    </w:pPr>
    <w:rPr>
      <w:sz w:val="18"/>
    </w:rPr>
  </w:style>
  <w:style w:type="paragraph" w:customStyle="1" w:styleId="af5">
    <w:name w:val="宋体正文"/>
    <w:basedOn w:val="a"/>
    <w:next w:val="TOC2"/>
    <w:qFormat/>
    <w:pPr>
      <w:spacing w:line="360" w:lineRule="auto"/>
      <w:ind w:firstLine="200"/>
    </w:pPr>
    <w:rPr>
      <w:rFonts w:ascii="宋体"/>
      <w:sz w:val="24"/>
    </w:rPr>
  </w:style>
  <w:style w:type="paragraph" w:customStyle="1" w:styleId="CharCharCharChar">
    <w:name w:val="Char Char Char Char"/>
    <w:basedOn w:val="a"/>
    <w:next w:val="a"/>
    <w:semiHidden/>
    <w:qFormat/>
  </w:style>
  <w:style w:type="paragraph" w:styleId="af6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sz w:val="21"/>
    </w:rPr>
  </w:style>
  <w:style w:type="paragraph" w:customStyle="1" w:styleId="993">
    <w:name w:val="正文993"/>
    <w:next w:val="a"/>
    <w:qFormat/>
    <w:pPr>
      <w:widowControl w:val="0"/>
      <w:jc w:val="both"/>
    </w:pPr>
    <w:rPr>
      <w:rFonts w:ascii="仿宋_GB2312" w:eastAsia="仿宋_GB2312"/>
      <w:sz w:val="24"/>
    </w:rPr>
  </w:style>
  <w:style w:type="paragraph" w:customStyle="1" w:styleId="15">
    <w:name w:val="页眉1"/>
    <w:next w:val="a"/>
    <w:qFormat/>
    <w:pPr>
      <w:widowControl w:val="0"/>
      <w:jc w:val="center"/>
    </w:pPr>
    <w:rPr>
      <w:rFonts w:ascii="Times New Roman" w:eastAsia="Times New Roman"/>
      <w:sz w:val="18"/>
    </w:rPr>
  </w:style>
  <w:style w:type="paragraph" w:customStyle="1" w:styleId="p15">
    <w:name w:val="p15"/>
    <w:basedOn w:val="a"/>
    <w:next w:val="a7"/>
    <w:qFormat/>
    <w:pPr>
      <w:widowControl/>
    </w:pPr>
    <w:rPr>
      <w:rFonts w:ascii="Calibri"/>
      <w:sz w:val="21"/>
    </w:rPr>
  </w:style>
  <w:style w:type="paragraph" w:customStyle="1" w:styleId="Char2">
    <w:name w:val="Char"/>
    <w:basedOn w:val="a"/>
    <w:next w:val="TOC3"/>
    <w:qFormat/>
    <w:pPr>
      <w:spacing w:before="182" w:after="182"/>
    </w:pPr>
    <w:rPr>
      <w:rFonts w:ascii="Tahoma"/>
      <w:sz w:val="24"/>
    </w:rPr>
  </w:style>
  <w:style w:type="paragraph" w:customStyle="1" w:styleId="ListParagraph1">
    <w:name w:val="List Paragraph1"/>
    <w:basedOn w:val="a"/>
    <w:next w:val="a"/>
    <w:qFormat/>
    <w:pPr>
      <w:ind w:firstLine="420"/>
    </w:pPr>
    <w:rPr>
      <w:rFonts w:ascii="Calibri"/>
      <w:sz w:val="21"/>
    </w:rPr>
  </w:style>
  <w:style w:type="paragraph" w:customStyle="1" w:styleId="CharCharChar">
    <w:name w:val="Char Char Char"/>
    <w:next w:val="a"/>
    <w:qFormat/>
    <w:pPr>
      <w:widowControl w:val="0"/>
      <w:shd w:val="clear" w:color="000000" w:fill="000080"/>
      <w:jc w:val="both"/>
    </w:pPr>
    <w:rPr>
      <w:rFonts w:ascii="Times New Roman"/>
      <w:sz w:val="32"/>
    </w:rPr>
  </w:style>
  <w:style w:type="paragraph" w:customStyle="1" w:styleId="p0">
    <w:name w:val="p0"/>
    <w:basedOn w:val="a"/>
    <w:next w:val="TOC4"/>
    <w:qFormat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陕人社函〔2016〕132号</dc:title>
  <dc:creator>hp</dc:creator>
  <cp:lastModifiedBy>Tx</cp:lastModifiedBy>
  <cp:revision>10</cp:revision>
  <cp:lastPrinted>2022-10-10T00:32:00Z</cp:lastPrinted>
  <dcterms:created xsi:type="dcterms:W3CDTF">2022-10-10T03:24:00Z</dcterms:created>
  <dcterms:modified xsi:type="dcterms:W3CDTF">2023-07-24T03:43:00Z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464606A0ABEA496AAE06086E23130AD7</vt:lpwstr>
  </property>
</Properties>
</file>