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AE" w:rsidRPr="00440B26" w:rsidRDefault="00CA1E08" w:rsidP="00AD3591">
      <w:pPr>
        <w:jc w:val="center"/>
        <w:rPr>
          <w:b/>
          <w:i w:val="0"/>
          <w:sz w:val="30"/>
          <w:szCs w:val="30"/>
          <w:lang w:eastAsia="zh-CN"/>
        </w:rPr>
      </w:pPr>
      <w:r w:rsidRPr="00440B26">
        <w:rPr>
          <w:rFonts w:hint="eastAsia"/>
          <w:b/>
          <w:i w:val="0"/>
          <w:sz w:val="30"/>
          <w:szCs w:val="30"/>
          <w:lang w:eastAsia="zh-CN"/>
        </w:rPr>
        <w:t>关于</w:t>
      </w:r>
      <w:r w:rsidR="00F16C32">
        <w:rPr>
          <w:rFonts w:hint="eastAsia"/>
          <w:b/>
          <w:i w:val="0"/>
          <w:sz w:val="30"/>
          <w:szCs w:val="30"/>
          <w:lang w:eastAsia="zh-CN"/>
        </w:rPr>
        <w:t>组织</w:t>
      </w:r>
      <w:r w:rsidRPr="00440B26">
        <w:rPr>
          <w:rFonts w:hint="eastAsia"/>
          <w:b/>
          <w:i w:val="0"/>
          <w:sz w:val="30"/>
          <w:szCs w:val="30"/>
          <w:lang w:eastAsia="zh-CN"/>
        </w:rPr>
        <w:t>举办陕西师范大学“科技之春”宣传月活动的通知</w:t>
      </w:r>
    </w:p>
    <w:p w:rsidR="00CA1E08" w:rsidRPr="00440B26" w:rsidRDefault="00CA1E08">
      <w:pPr>
        <w:rPr>
          <w:i w:val="0"/>
          <w:sz w:val="24"/>
          <w:szCs w:val="24"/>
          <w:lang w:eastAsia="zh-CN"/>
        </w:rPr>
      </w:pPr>
      <w:r w:rsidRPr="00440B26">
        <w:rPr>
          <w:rFonts w:hint="eastAsia"/>
          <w:i w:val="0"/>
          <w:sz w:val="24"/>
          <w:szCs w:val="24"/>
          <w:lang w:eastAsia="zh-CN"/>
        </w:rPr>
        <w:t>各学院</w:t>
      </w:r>
      <w:r w:rsidR="00F16C32">
        <w:rPr>
          <w:rFonts w:hint="eastAsia"/>
          <w:i w:val="0"/>
          <w:sz w:val="24"/>
          <w:szCs w:val="24"/>
          <w:lang w:eastAsia="zh-CN"/>
        </w:rPr>
        <w:t>、</w:t>
      </w:r>
      <w:r w:rsidRPr="00440B26">
        <w:rPr>
          <w:rFonts w:hint="eastAsia"/>
          <w:i w:val="0"/>
          <w:sz w:val="24"/>
          <w:szCs w:val="24"/>
          <w:lang w:eastAsia="zh-CN"/>
        </w:rPr>
        <w:t>重点实验室、工程中心</w:t>
      </w:r>
      <w:r w:rsidR="00F16C32">
        <w:rPr>
          <w:rFonts w:hint="eastAsia"/>
          <w:i w:val="0"/>
          <w:sz w:val="24"/>
          <w:szCs w:val="24"/>
          <w:lang w:eastAsia="zh-CN"/>
        </w:rPr>
        <w:t>，各学会、协会、研究会</w:t>
      </w:r>
      <w:r w:rsidRPr="00440B26">
        <w:rPr>
          <w:rFonts w:hint="eastAsia"/>
          <w:i w:val="0"/>
          <w:sz w:val="24"/>
          <w:szCs w:val="24"/>
          <w:lang w:eastAsia="zh-CN"/>
        </w:rPr>
        <w:t>：</w:t>
      </w:r>
    </w:p>
    <w:p w:rsidR="00CA1E08" w:rsidRPr="00440B26" w:rsidRDefault="00CA1E08" w:rsidP="00440B26">
      <w:pPr>
        <w:spacing w:after="0" w:line="360" w:lineRule="auto"/>
        <w:ind w:firstLineChars="200" w:firstLine="480"/>
        <w:rPr>
          <w:i w:val="0"/>
          <w:sz w:val="24"/>
          <w:szCs w:val="24"/>
          <w:lang w:eastAsia="zh-CN"/>
        </w:rPr>
      </w:pPr>
      <w:r w:rsidRPr="00440B26">
        <w:rPr>
          <w:rFonts w:hint="eastAsia"/>
          <w:i w:val="0"/>
          <w:sz w:val="24"/>
          <w:szCs w:val="24"/>
          <w:lang w:eastAsia="zh-CN"/>
        </w:rPr>
        <w:t>根据陕西省</w:t>
      </w:r>
      <w:r w:rsidR="00F16C32">
        <w:rPr>
          <w:rFonts w:hint="eastAsia"/>
          <w:i w:val="0"/>
          <w:sz w:val="24"/>
          <w:szCs w:val="24"/>
          <w:lang w:eastAsia="zh-CN"/>
        </w:rPr>
        <w:t>科学技术协会文件</w:t>
      </w:r>
      <w:r w:rsidRPr="00440B26">
        <w:rPr>
          <w:rFonts w:hint="eastAsia"/>
          <w:i w:val="0"/>
          <w:sz w:val="24"/>
          <w:szCs w:val="24"/>
          <w:lang w:eastAsia="zh-CN"/>
        </w:rPr>
        <w:t>通知，结合陕西省委办公厅、陕西省人民政府办公厅《关于开展陕西省第二十</w:t>
      </w:r>
      <w:r w:rsidR="00F16C32">
        <w:rPr>
          <w:rFonts w:hint="eastAsia"/>
          <w:i w:val="0"/>
          <w:sz w:val="24"/>
          <w:szCs w:val="24"/>
          <w:lang w:eastAsia="zh-CN"/>
        </w:rPr>
        <w:t>二</w:t>
      </w:r>
      <w:r w:rsidRPr="00440B26">
        <w:rPr>
          <w:rFonts w:hint="eastAsia"/>
          <w:i w:val="0"/>
          <w:sz w:val="24"/>
          <w:szCs w:val="24"/>
          <w:lang w:eastAsia="zh-CN"/>
        </w:rPr>
        <w:t>届“科技之春”宣传月活动的通知》（</w:t>
      </w:r>
      <w:proofErr w:type="gramStart"/>
      <w:r w:rsidRPr="00440B26">
        <w:rPr>
          <w:rFonts w:hint="eastAsia"/>
          <w:i w:val="0"/>
          <w:sz w:val="24"/>
          <w:szCs w:val="24"/>
          <w:lang w:eastAsia="zh-CN"/>
        </w:rPr>
        <w:t>陕办字</w:t>
      </w:r>
      <w:proofErr w:type="gramEnd"/>
      <w:r w:rsidRPr="00440B26">
        <w:rPr>
          <w:rFonts w:hint="eastAsia"/>
          <w:i w:val="0"/>
          <w:sz w:val="24"/>
          <w:szCs w:val="24"/>
          <w:lang w:eastAsia="zh-CN"/>
        </w:rPr>
        <w:t>[201</w:t>
      </w:r>
      <w:r w:rsidR="00F16C32">
        <w:rPr>
          <w:rFonts w:hint="eastAsia"/>
          <w:i w:val="0"/>
          <w:sz w:val="24"/>
          <w:szCs w:val="24"/>
          <w:lang w:eastAsia="zh-CN"/>
        </w:rPr>
        <w:t>4</w:t>
      </w:r>
      <w:r w:rsidRPr="00440B26">
        <w:rPr>
          <w:rFonts w:hint="eastAsia"/>
          <w:i w:val="0"/>
          <w:sz w:val="24"/>
          <w:szCs w:val="24"/>
          <w:lang w:eastAsia="zh-CN"/>
        </w:rPr>
        <w:t>]</w:t>
      </w:r>
      <w:r w:rsidR="00F16C32">
        <w:rPr>
          <w:rFonts w:hint="eastAsia"/>
          <w:i w:val="0"/>
          <w:sz w:val="24"/>
          <w:szCs w:val="24"/>
          <w:lang w:eastAsia="zh-CN"/>
        </w:rPr>
        <w:t>5</w:t>
      </w:r>
      <w:r w:rsidRPr="00440B26">
        <w:rPr>
          <w:rFonts w:hint="eastAsia"/>
          <w:i w:val="0"/>
          <w:sz w:val="24"/>
          <w:szCs w:val="24"/>
          <w:lang w:eastAsia="zh-CN"/>
        </w:rPr>
        <w:t>号）文件精神，为推动我校科普宣传活动，提高教职员工的科学素养，保证本届宣传月活动取得实效，现将有关安排通知如下。</w:t>
      </w:r>
    </w:p>
    <w:p w:rsidR="00CA1E08" w:rsidRPr="00440B26" w:rsidRDefault="00CA1E08" w:rsidP="00F16C32">
      <w:pPr>
        <w:pStyle w:val="a8"/>
        <w:numPr>
          <w:ilvl w:val="0"/>
          <w:numId w:val="4"/>
        </w:numPr>
        <w:spacing w:after="0" w:line="360" w:lineRule="auto"/>
        <w:rPr>
          <w:i w:val="0"/>
          <w:sz w:val="24"/>
          <w:szCs w:val="24"/>
          <w:lang w:eastAsia="zh-CN"/>
        </w:rPr>
      </w:pPr>
      <w:r w:rsidRPr="00440B26">
        <w:rPr>
          <w:rFonts w:hint="eastAsia"/>
          <w:i w:val="0"/>
          <w:sz w:val="24"/>
          <w:szCs w:val="24"/>
          <w:lang w:eastAsia="zh-CN"/>
        </w:rPr>
        <w:t>时间及主题</w:t>
      </w:r>
    </w:p>
    <w:p w:rsidR="00CA1E08" w:rsidRPr="00440B26" w:rsidRDefault="00CA1E08" w:rsidP="00440B26">
      <w:pPr>
        <w:spacing w:after="0" w:line="360" w:lineRule="auto"/>
        <w:ind w:firstLineChars="200" w:firstLine="480"/>
        <w:rPr>
          <w:i w:val="0"/>
          <w:sz w:val="24"/>
          <w:szCs w:val="24"/>
          <w:lang w:eastAsia="zh-CN"/>
        </w:rPr>
      </w:pPr>
      <w:r w:rsidRPr="00440B26">
        <w:rPr>
          <w:rFonts w:hint="eastAsia"/>
          <w:i w:val="0"/>
          <w:sz w:val="24"/>
          <w:szCs w:val="24"/>
          <w:lang w:eastAsia="zh-CN"/>
        </w:rPr>
        <w:t>时间：</w:t>
      </w:r>
      <w:r w:rsidRPr="00440B26">
        <w:rPr>
          <w:rFonts w:hint="eastAsia"/>
          <w:i w:val="0"/>
          <w:sz w:val="24"/>
          <w:szCs w:val="24"/>
          <w:lang w:eastAsia="zh-CN"/>
        </w:rPr>
        <w:t>20</w:t>
      </w:r>
      <w:r w:rsidR="00F16C32">
        <w:rPr>
          <w:rFonts w:hint="eastAsia"/>
          <w:i w:val="0"/>
          <w:sz w:val="24"/>
          <w:szCs w:val="24"/>
          <w:lang w:eastAsia="zh-CN"/>
        </w:rPr>
        <w:t>14</w:t>
      </w:r>
      <w:r w:rsidRPr="00440B26">
        <w:rPr>
          <w:rFonts w:hint="eastAsia"/>
          <w:i w:val="0"/>
          <w:sz w:val="24"/>
          <w:szCs w:val="24"/>
          <w:lang w:eastAsia="zh-CN"/>
        </w:rPr>
        <w:t>年</w:t>
      </w:r>
      <w:r w:rsidRPr="00440B26">
        <w:rPr>
          <w:rFonts w:hint="eastAsia"/>
          <w:i w:val="0"/>
          <w:sz w:val="24"/>
          <w:szCs w:val="24"/>
          <w:lang w:eastAsia="zh-CN"/>
        </w:rPr>
        <w:t>3</w:t>
      </w:r>
      <w:r w:rsidRPr="00440B26">
        <w:rPr>
          <w:rFonts w:hint="eastAsia"/>
          <w:i w:val="0"/>
          <w:sz w:val="24"/>
          <w:szCs w:val="24"/>
          <w:lang w:eastAsia="zh-CN"/>
        </w:rPr>
        <w:t>月</w:t>
      </w:r>
      <w:r w:rsidRPr="00440B26">
        <w:rPr>
          <w:rFonts w:hint="eastAsia"/>
          <w:i w:val="0"/>
          <w:sz w:val="24"/>
          <w:szCs w:val="24"/>
          <w:lang w:eastAsia="zh-CN"/>
        </w:rPr>
        <w:t>2</w:t>
      </w:r>
      <w:r w:rsidR="00F16C32">
        <w:rPr>
          <w:rFonts w:hint="eastAsia"/>
          <w:i w:val="0"/>
          <w:sz w:val="24"/>
          <w:szCs w:val="24"/>
          <w:lang w:eastAsia="zh-CN"/>
        </w:rPr>
        <w:t>1</w:t>
      </w:r>
      <w:r w:rsidRPr="00440B26">
        <w:rPr>
          <w:rFonts w:hint="eastAsia"/>
          <w:i w:val="0"/>
          <w:sz w:val="24"/>
          <w:szCs w:val="24"/>
          <w:lang w:eastAsia="zh-CN"/>
        </w:rPr>
        <w:t>日至</w:t>
      </w:r>
      <w:r w:rsidRPr="00440B26">
        <w:rPr>
          <w:rFonts w:hint="eastAsia"/>
          <w:i w:val="0"/>
          <w:sz w:val="24"/>
          <w:szCs w:val="24"/>
          <w:lang w:eastAsia="zh-CN"/>
        </w:rPr>
        <w:t>4</w:t>
      </w:r>
      <w:r w:rsidRPr="00440B26">
        <w:rPr>
          <w:rFonts w:hint="eastAsia"/>
          <w:i w:val="0"/>
          <w:sz w:val="24"/>
          <w:szCs w:val="24"/>
          <w:lang w:eastAsia="zh-CN"/>
        </w:rPr>
        <w:t>月</w:t>
      </w:r>
      <w:r w:rsidR="00F16C32">
        <w:rPr>
          <w:rFonts w:hint="eastAsia"/>
          <w:i w:val="0"/>
          <w:sz w:val="24"/>
          <w:szCs w:val="24"/>
          <w:lang w:eastAsia="zh-CN"/>
        </w:rPr>
        <w:t>10</w:t>
      </w:r>
      <w:r w:rsidRPr="00440B26">
        <w:rPr>
          <w:rFonts w:hint="eastAsia"/>
          <w:i w:val="0"/>
          <w:sz w:val="24"/>
          <w:szCs w:val="24"/>
          <w:lang w:eastAsia="zh-CN"/>
        </w:rPr>
        <w:t>日，为期</w:t>
      </w:r>
      <w:r w:rsidRPr="00440B26">
        <w:rPr>
          <w:rFonts w:hint="eastAsia"/>
          <w:i w:val="0"/>
          <w:sz w:val="24"/>
          <w:szCs w:val="24"/>
          <w:lang w:eastAsia="zh-CN"/>
        </w:rPr>
        <w:t>20</w:t>
      </w:r>
      <w:r w:rsidRPr="00440B26">
        <w:rPr>
          <w:rFonts w:hint="eastAsia"/>
          <w:i w:val="0"/>
          <w:sz w:val="24"/>
          <w:szCs w:val="24"/>
          <w:lang w:eastAsia="zh-CN"/>
        </w:rPr>
        <w:t>天。</w:t>
      </w:r>
    </w:p>
    <w:p w:rsidR="00CA1E08" w:rsidRPr="00440B26" w:rsidRDefault="00CA1E08" w:rsidP="00440B26">
      <w:pPr>
        <w:spacing w:after="0" w:line="360" w:lineRule="auto"/>
        <w:ind w:firstLineChars="200" w:firstLine="480"/>
        <w:rPr>
          <w:i w:val="0"/>
          <w:sz w:val="24"/>
          <w:szCs w:val="24"/>
          <w:lang w:eastAsia="zh-CN"/>
        </w:rPr>
      </w:pPr>
      <w:r w:rsidRPr="00440B26">
        <w:rPr>
          <w:rFonts w:hint="eastAsia"/>
          <w:i w:val="0"/>
          <w:sz w:val="24"/>
          <w:szCs w:val="24"/>
          <w:lang w:eastAsia="zh-CN"/>
        </w:rPr>
        <w:t>主题：</w:t>
      </w:r>
      <w:r w:rsidR="00F16C32">
        <w:rPr>
          <w:rFonts w:hint="eastAsia"/>
          <w:i w:val="0"/>
          <w:sz w:val="24"/>
          <w:szCs w:val="24"/>
          <w:lang w:eastAsia="zh-CN"/>
        </w:rPr>
        <w:t>提高全民科学素质</w:t>
      </w:r>
      <w:r w:rsidR="00F16C32">
        <w:rPr>
          <w:rFonts w:hint="eastAsia"/>
          <w:i w:val="0"/>
          <w:sz w:val="24"/>
          <w:szCs w:val="24"/>
          <w:lang w:eastAsia="zh-CN"/>
        </w:rPr>
        <w:t xml:space="preserve">  </w:t>
      </w:r>
      <w:r w:rsidR="00F16C32">
        <w:rPr>
          <w:rFonts w:hint="eastAsia"/>
          <w:i w:val="0"/>
          <w:sz w:val="24"/>
          <w:szCs w:val="24"/>
          <w:lang w:eastAsia="zh-CN"/>
        </w:rPr>
        <w:t>助推“三个陕西”建设</w:t>
      </w:r>
    </w:p>
    <w:p w:rsidR="00CA1E08" w:rsidRPr="00440B26" w:rsidRDefault="00F16C32" w:rsidP="00F16C32">
      <w:pPr>
        <w:pStyle w:val="a8"/>
        <w:spacing w:after="0" w:line="360" w:lineRule="auto"/>
        <w:ind w:left="480"/>
        <w:rPr>
          <w:i w:val="0"/>
          <w:sz w:val="24"/>
          <w:szCs w:val="24"/>
          <w:lang w:eastAsia="zh-CN"/>
        </w:rPr>
      </w:pPr>
      <w:r>
        <w:rPr>
          <w:rFonts w:hint="eastAsia"/>
          <w:i w:val="0"/>
          <w:sz w:val="24"/>
          <w:szCs w:val="24"/>
          <w:lang w:eastAsia="zh-CN"/>
        </w:rPr>
        <w:t>二、</w:t>
      </w:r>
      <w:r w:rsidR="00CA1E08" w:rsidRPr="00440B26">
        <w:rPr>
          <w:rFonts w:hint="eastAsia"/>
          <w:i w:val="0"/>
          <w:sz w:val="24"/>
          <w:szCs w:val="24"/>
          <w:lang w:eastAsia="zh-CN"/>
        </w:rPr>
        <w:t>指导思想</w:t>
      </w:r>
    </w:p>
    <w:p w:rsidR="00C70F26" w:rsidRDefault="00F16C32" w:rsidP="00C70F26">
      <w:pPr>
        <w:spacing w:after="0" w:line="360" w:lineRule="auto"/>
        <w:ind w:firstLineChars="200" w:firstLine="480"/>
        <w:rPr>
          <w:i w:val="0"/>
          <w:sz w:val="24"/>
          <w:szCs w:val="24"/>
          <w:lang w:eastAsia="zh-CN"/>
        </w:rPr>
      </w:pPr>
      <w:r>
        <w:rPr>
          <w:rFonts w:hint="eastAsia"/>
          <w:i w:val="0"/>
          <w:sz w:val="24"/>
          <w:szCs w:val="24"/>
          <w:lang w:eastAsia="zh-CN"/>
        </w:rPr>
        <w:t>深入</w:t>
      </w:r>
      <w:r w:rsidR="00CA1E08" w:rsidRPr="00440B26">
        <w:rPr>
          <w:rFonts w:hint="eastAsia"/>
          <w:i w:val="0"/>
          <w:sz w:val="24"/>
          <w:szCs w:val="24"/>
          <w:lang w:eastAsia="zh-CN"/>
        </w:rPr>
        <w:t>贯彻党的十八大精神，深入落实科学发展观，</w:t>
      </w:r>
      <w:r w:rsidR="007465C3" w:rsidRPr="00440B26">
        <w:rPr>
          <w:rFonts w:hint="eastAsia"/>
          <w:i w:val="0"/>
          <w:sz w:val="24"/>
          <w:szCs w:val="24"/>
          <w:lang w:eastAsia="zh-CN"/>
        </w:rPr>
        <w:t>结合我校学科特点和科研优势，广泛开展形式多样、内容丰富的科普宣传活动，不断提高全民科学素质，</w:t>
      </w:r>
      <w:r>
        <w:rPr>
          <w:rFonts w:hint="eastAsia"/>
          <w:i w:val="0"/>
          <w:sz w:val="24"/>
          <w:szCs w:val="24"/>
          <w:lang w:eastAsia="zh-CN"/>
        </w:rPr>
        <w:t>助推“三个陕西”建设，</w:t>
      </w:r>
      <w:r w:rsidR="007465C3" w:rsidRPr="00440B26">
        <w:rPr>
          <w:rFonts w:hint="eastAsia"/>
          <w:i w:val="0"/>
          <w:sz w:val="24"/>
          <w:szCs w:val="24"/>
          <w:lang w:eastAsia="zh-CN"/>
        </w:rPr>
        <w:t>推动学校事业在教学、科研和社会服务等方面全面、科学发展。</w:t>
      </w:r>
    </w:p>
    <w:p w:rsidR="00C70F26" w:rsidRDefault="00C70F26" w:rsidP="00C70F26">
      <w:pPr>
        <w:spacing w:after="0" w:line="360" w:lineRule="auto"/>
        <w:ind w:firstLineChars="200" w:firstLine="480"/>
        <w:rPr>
          <w:i w:val="0"/>
          <w:sz w:val="24"/>
          <w:szCs w:val="24"/>
          <w:lang w:eastAsia="zh-CN"/>
        </w:rPr>
      </w:pPr>
      <w:r>
        <w:rPr>
          <w:rFonts w:hint="eastAsia"/>
          <w:i w:val="0"/>
          <w:sz w:val="24"/>
          <w:szCs w:val="24"/>
          <w:lang w:eastAsia="zh-CN"/>
        </w:rPr>
        <w:t>三、</w:t>
      </w:r>
      <w:r w:rsidR="007465C3" w:rsidRPr="00C70F26">
        <w:rPr>
          <w:rFonts w:hint="eastAsia"/>
          <w:i w:val="0"/>
          <w:sz w:val="24"/>
          <w:szCs w:val="24"/>
          <w:lang w:eastAsia="zh-CN"/>
        </w:rPr>
        <w:t>活动形式</w:t>
      </w:r>
    </w:p>
    <w:p w:rsidR="00C70F26" w:rsidRDefault="00E201E4" w:rsidP="00C70F26">
      <w:pPr>
        <w:spacing w:after="0" w:line="360" w:lineRule="auto"/>
        <w:ind w:firstLineChars="200" w:firstLine="480"/>
        <w:rPr>
          <w:i w:val="0"/>
          <w:sz w:val="24"/>
          <w:szCs w:val="24"/>
          <w:lang w:eastAsia="zh-CN"/>
        </w:rPr>
      </w:pPr>
      <w:r w:rsidRPr="00C70F26">
        <w:rPr>
          <w:rFonts w:hint="eastAsia"/>
          <w:i w:val="0"/>
          <w:sz w:val="24"/>
          <w:szCs w:val="24"/>
          <w:lang w:eastAsia="zh-CN"/>
        </w:rPr>
        <w:t>各</w:t>
      </w:r>
      <w:r w:rsidR="00F16C32" w:rsidRPr="00C70F26">
        <w:rPr>
          <w:rFonts w:hint="eastAsia"/>
          <w:i w:val="0"/>
          <w:sz w:val="24"/>
          <w:szCs w:val="24"/>
          <w:lang w:eastAsia="zh-CN"/>
        </w:rPr>
        <w:t>有关</w:t>
      </w:r>
      <w:r w:rsidRPr="00C70F26">
        <w:rPr>
          <w:rFonts w:hint="eastAsia"/>
          <w:i w:val="0"/>
          <w:sz w:val="24"/>
          <w:szCs w:val="24"/>
          <w:lang w:eastAsia="zh-CN"/>
        </w:rPr>
        <w:t>单位</w:t>
      </w:r>
      <w:r w:rsidR="007465C3" w:rsidRPr="00C70F26">
        <w:rPr>
          <w:rFonts w:hint="eastAsia"/>
          <w:i w:val="0"/>
          <w:sz w:val="24"/>
          <w:szCs w:val="24"/>
          <w:lang w:eastAsia="zh-CN"/>
        </w:rPr>
        <w:t>组织科普讲座、报告、座谈会</w:t>
      </w:r>
      <w:r w:rsidRPr="00C70F26">
        <w:rPr>
          <w:rFonts w:hint="eastAsia"/>
          <w:i w:val="0"/>
          <w:sz w:val="24"/>
          <w:szCs w:val="24"/>
          <w:lang w:eastAsia="zh-CN"/>
        </w:rPr>
        <w:t>、科技博览会</w:t>
      </w:r>
      <w:r w:rsidR="00C70F26">
        <w:rPr>
          <w:rFonts w:hint="eastAsia"/>
          <w:i w:val="0"/>
          <w:sz w:val="24"/>
          <w:szCs w:val="24"/>
          <w:lang w:eastAsia="zh-CN"/>
        </w:rPr>
        <w:t>以及</w:t>
      </w:r>
      <w:r w:rsidR="007465C3" w:rsidRPr="00C70F26">
        <w:rPr>
          <w:rFonts w:hint="eastAsia"/>
          <w:i w:val="0"/>
          <w:sz w:val="24"/>
          <w:szCs w:val="24"/>
          <w:lang w:eastAsia="zh-CN"/>
        </w:rPr>
        <w:t>等多种形式开展科普宣传活动</w:t>
      </w:r>
      <w:r w:rsidR="00CE1D56" w:rsidRPr="00C70F26">
        <w:rPr>
          <w:rFonts w:hint="eastAsia"/>
          <w:i w:val="0"/>
          <w:sz w:val="24"/>
          <w:szCs w:val="24"/>
          <w:lang w:eastAsia="zh-CN"/>
        </w:rPr>
        <w:t>，并将活动安排</w:t>
      </w:r>
      <w:r w:rsidR="00586901">
        <w:rPr>
          <w:rFonts w:hint="eastAsia"/>
          <w:i w:val="0"/>
          <w:sz w:val="24"/>
          <w:szCs w:val="24"/>
          <w:lang w:eastAsia="zh-CN"/>
        </w:rPr>
        <w:t>表（附件）</w:t>
      </w:r>
      <w:r w:rsidR="00C70F26" w:rsidRPr="00C70F26">
        <w:rPr>
          <w:rFonts w:hint="eastAsia"/>
          <w:i w:val="0"/>
          <w:sz w:val="24"/>
          <w:szCs w:val="24"/>
          <w:lang w:eastAsia="zh-CN"/>
        </w:rPr>
        <w:t>于</w:t>
      </w:r>
      <w:r w:rsidR="00C70F26" w:rsidRPr="00C70F26">
        <w:rPr>
          <w:rFonts w:hint="eastAsia"/>
          <w:i w:val="0"/>
          <w:sz w:val="24"/>
          <w:szCs w:val="24"/>
          <w:lang w:eastAsia="zh-CN"/>
        </w:rPr>
        <w:t>3</w:t>
      </w:r>
      <w:r w:rsidR="00C70F26" w:rsidRPr="00C70F26">
        <w:rPr>
          <w:rFonts w:hint="eastAsia"/>
          <w:i w:val="0"/>
          <w:sz w:val="24"/>
          <w:szCs w:val="24"/>
          <w:lang w:eastAsia="zh-CN"/>
        </w:rPr>
        <w:t>月</w:t>
      </w:r>
      <w:r w:rsidR="00C70F26" w:rsidRPr="00C70F26">
        <w:rPr>
          <w:rFonts w:hint="eastAsia"/>
          <w:i w:val="0"/>
          <w:sz w:val="24"/>
          <w:szCs w:val="24"/>
          <w:lang w:eastAsia="zh-CN"/>
        </w:rPr>
        <w:t>10</w:t>
      </w:r>
      <w:r w:rsidR="00C70F26" w:rsidRPr="00C70F26">
        <w:rPr>
          <w:rFonts w:hint="eastAsia"/>
          <w:i w:val="0"/>
          <w:sz w:val="24"/>
          <w:szCs w:val="24"/>
          <w:lang w:eastAsia="zh-CN"/>
        </w:rPr>
        <w:t>日前</w:t>
      </w:r>
      <w:r w:rsidR="00CE1D56" w:rsidRPr="00C70F26">
        <w:rPr>
          <w:rFonts w:hint="eastAsia"/>
          <w:i w:val="0"/>
          <w:sz w:val="24"/>
          <w:szCs w:val="24"/>
          <w:lang w:eastAsia="zh-CN"/>
        </w:rPr>
        <w:t>报送科学技术处。</w:t>
      </w:r>
    </w:p>
    <w:p w:rsidR="00CE1D56" w:rsidRPr="00440B26" w:rsidRDefault="00C70F26" w:rsidP="00C70F26">
      <w:pPr>
        <w:spacing w:after="0" w:line="360" w:lineRule="auto"/>
        <w:ind w:firstLineChars="200" w:firstLine="480"/>
        <w:rPr>
          <w:i w:val="0"/>
          <w:sz w:val="24"/>
          <w:szCs w:val="24"/>
          <w:lang w:eastAsia="zh-CN"/>
        </w:rPr>
      </w:pPr>
      <w:r>
        <w:rPr>
          <w:rFonts w:hint="eastAsia"/>
          <w:i w:val="0"/>
          <w:sz w:val="24"/>
          <w:szCs w:val="24"/>
          <w:lang w:eastAsia="zh-CN"/>
        </w:rPr>
        <w:t>四、</w:t>
      </w:r>
      <w:r w:rsidR="00CE1D56" w:rsidRPr="00440B26">
        <w:rPr>
          <w:rFonts w:hint="eastAsia"/>
          <w:i w:val="0"/>
          <w:sz w:val="24"/>
          <w:szCs w:val="24"/>
          <w:lang w:eastAsia="zh-CN"/>
        </w:rPr>
        <w:t>相关信息报送</w:t>
      </w:r>
    </w:p>
    <w:p w:rsidR="00CE1D56" w:rsidRPr="00440B26" w:rsidRDefault="00CE1D56" w:rsidP="00440B26">
      <w:pPr>
        <w:spacing w:after="0" w:line="360" w:lineRule="auto"/>
        <w:ind w:firstLineChars="200" w:firstLine="480"/>
        <w:rPr>
          <w:i w:val="0"/>
          <w:sz w:val="24"/>
          <w:szCs w:val="24"/>
          <w:lang w:eastAsia="zh-CN"/>
        </w:rPr>
      </w:pPr>
      <w:r w:rsidRPr="00440B26">
        <w:rPr>
          <w:rFonts w:hint="eastAsia"/>
          <w:i w:val="0"/>
          <w:sz w:val="24"/>
          <w:szCs w:val="24"/>
          <w:lang w:eastAsia="zh-CN"/>
        </w:rPr>
        <w:t>各单位要加强组织与领导，同时要注意收集整理照片等资料</w:t>
      </w:r>
      <w:r w:rsidR="00C70F26">
        <w:rPr>
          <w:rFonts w:hint="eastAsia"/>
          <w:i w:val="0"/>
          <w:sz w:val="24"/>
          <w:szCs w:val="24"/>
          <w:lang w:eastAsia="zh-CN"/>
        </w:rPr>
        <w:t>并在单位网站进行宣传</w:t>
      </w:r>
      <w:r w:rsidRPr="00440B26">
        <w:rPr>
          <w:rFonts w:hint="eastAsia"/>
          <w:i w:val="0"/>
          <w:sz w:val="24"/>
          <w:szCs w:val="24"/>
          <w:lang w:eastAsia="zh-CN"/>
        </w:rPr>
        <w:t>，于</w:t>
      </w:r>
      <w:r w:rsidRPr="00440B26">
        <w:rPr>
          <w:rFonts w:hint="eastAsia"/>
          <w:i w:val="0"/>
          <w:sz w:val="24"/>
          <w:szCs w:val="24"/>
          <w:lang w:eastAsia="zh-CN"/>
        </w:rPr>
        <w:t>4</w:t>
      </w:r>
      <w:r w:rsidRPr="00440B26">
        <w:rPr>
          <w:rFonts w:hint="eastAsia"/>
          <w:i w:val="0"/>
          <w:sz w:val="24"/>
          <w:szCs w:val="24"/>
          <w:lang w:eastAsia="zh-CN"/>
        </w:rPr>
        <w:t>月</w:t>
      </w:r>
      <w:r w:rsidRPr="00440B26">
        <w:rPr>
          <w:rFonts w:hint="eastAsia"/>
          <w:i w:val="0"/>
          <w:sz w:val="24"/>
          <w:szCs w:val="24"/>
          <w:lang w:eastAsia="zh-CN"/>
        </w:rPr>
        <w:t>1</w:t>
      </w:r>
      <w:r w:rsidR="00C70F26">
        <w:rPr>
          <w:rFonts w:hint="eastAsia"/>
          <w:i w:val="0"/>
          <w:sz w:val="24"/>
          <w:szCs w:val="24"/>
          <w:lang w:eastAsia="zh-CN"/>
        </w:rPr>
        <w:t>4</w:t>
      </w:r>
      <w:r w:rsidRPr="00440B26">
        <w:rPr>
          <w:rFonts w:hint="eastAsia"/>
          <w:i w:val="0"/>
          <w:sz w:val="24"/>
          <w:szCs w:val="24"/>
          <w:lang w:eastAsia="zh-CN"/>
        </w:rPr>
        <w:t>日前将相关资料报送科学技术处。</w:t>
      </w:r>
    </w:p>
    <w:p w:rsidR="00CE1D56" w:rsidRPr="00440B26" w:rsidRDefault="00CE1D56" w:rsidP="00440B26">
      <w:pPr>
        <w:spacing w:after="0" w:line="360" w:lineRule="auto"/>
        <w:ind w:firstLineChars="200" w:firstLine="480"/>
        <w:rPr>
          <w:i w:val="0"/>
          <w:sz w:val="24"/>
          <w:szCs w:val="24"/>
          <w:lang w:eastAsia="zh-CN"/>
        </w:rPr>
      </w:pPr>
      <w:r w:rsidRPr="00440B26">
        <w:rPr>
          <w:rFonts w:hint="eastAsia"/>
          <w:i w:val="0"/>
          <w:sz w:val="24"/>
          <w:szCs w:val="24"/>
          <w:lang w:eastAsia="zh-CN"/>
        </w:rPr>
        <w:t>联系人：</w:t>
      </w:r>
      <w:proofErr w:type="gramStart"/>
      <w:r w:rsidRPr="00440B26">
        <w:rPr>
          <w:rFonts w:hint="eastAsia"/>
          <w:i w:val="0"/>
          <w:sz w:val="24"/>
          <w:szCs w:val="24"/>
          <w:lang w:eastAsia="zh-CN"/>
        </w:rPr>
        <w:t>屈</w:t>
      </w:r>
      <w:proofErr w:type="gramEnd"/>
      <w:r w:rsidRPr="00440B26">
        <w:rPr>
          <w:rFonts w:hint="eastAsia"/>
          <w:i w:val="0"/>
          <w:sz w:val="24"/>
          <w:szCs w:val="24"/>
          <w:lang w:eastAsia="zh-CN"/>
        </w:rPr>
        <w:t>新运</w:t>
      </w:r>
      <w:r w:rsidRPr="00440B26">
        <w:rPr>
          <w:rFonts w:hint="eastAsia"/>
          <w:i w:val="0"/>
          <w:sz w:val="24"/>
          <w:szCs w:val="24"/>
          <w:lang w:eastAsia="zh-CN"/>
        </w:rPr>
        <w:t xml:space="preserve">  </w:t>
      </w:r>
      <w:r w:rsidRPr="00440B26">
        <w:rPr>
          <w:rFonts w:hint="eastAsia"/>
          <w:i w:val="0"/>
          <w:sz w:val="24"/>
          <w:szCs w:val="24"/>
          <w:lang w:eastAsia="zh-CN"/>
        </w:rPr>
        <w:t>党文昌</w:t>
      </w:r>
    </w:p>
    <w:p w:rsidR="00CE1D56" w:rsidRPr="00440B26" w:rsidRDefault="00CE1D56" w:rsidP="00440B26">
      <w:pPr>
        <w:spacing w:after="0" w:line="360" w:lineRule="auto"/>
        <w:ind w:firstLineChars="200" w:firstLine="480"/>
        <w:rPr>
          <w:i w:val="0"/>
          <w:sz w:val="24"/>
          <w:szCs w:val="24"/>
          <w:lang w:eastAsia="zh-CN"/>
        </w:rPr>
      </w:pPr>
      <w:r w:rsidRPr="00440B26">
        <w:rPr>
          <w:rFonts w:hint="eastAsia"/>
          <w:i w:val="0"/>
          <w:sz w:val="24"/>
          <w:szCs w:val="24"/>
          <w:lang w:eastAsia="zh-CN"/>
        </w:rPr>
        <w:t>电话：</w:t>
      </w:r>
      <w:r w:rsidRPr="00440B26">
        <w:rPr>
          <w:rFonts w:hint="eastAsia"/>
          <w:i w:val="0"/>
          <w:sz w:val="24"/>
          <w:szCs w:val="24"/>
          <w:lang w:eastAsia="zh-CN"/>
        </w:rPr>
        <w:t>029-85310468</w:t>
      </w:r>
    </w:p>
    <w:p w:rsidR="00CE1D56" w:rsidRPr="00440B26" w:rsidRDefault="00CE1D56" w:rsidP="00440B26">
      <w:pPr>
        <w:spacing w:after="0" w:line="360" w:lineRule="auto"/>
        <w:ind w:firstLineChars="200" w:firstLine="480"/>
        <w:rPr>
          <w:i w:val="0"/>
          <w:sz w:val="24"/>
          <w:szCs w:val="24"/>
          <w:lang w:eastAsia="zh-CN"/>
        </w:rPr>
      </w:pPr>
      <w:r w:rsidRPr="00440B26">
        <w:rPr>
          <w:rFonts w:hint="eastAsia"/>
          <w:i w:val="0"/>
          <w:sz w:val="24"/>
          <w:szCs w:val="24"/>
          <w:lang w:eastAsia="zh-CN"/>
        </w:rPr>
        <w:t>邮箱：</w:t>
      </w:r>
      <w:hyperlink r:id="rId7" w:history="1">
        <w:r w:rsidR="00C70F26" w:rsidRPr="00652D4E">
          <w:rPr>
            <w:rStyle w:val="af1"/>
            <w:rFonts w:hint="eastAsia"/>
            <w:i w:val="0"/>
            <w:sz w:val="24"/>
            <w:szCs w:val="24"/>
            <w:lang w:eastAsia="zh-CN"/>
          </w:rPr>
          <w:t>kexie@snnu.edu.cn</w:t>
        </w:r>
      </w:hyperlink>
    </w:p>
    <w:p w:rsidR="00CE1D56" w:rsidRDefault="00CE1D56" w:rsidP="00CE1D56">
      <w:pPr>
        <w:spacing w:after="0" w:line="360" w:lineRule="auto"/>
        <w:ind w:left="420"/>
        <w:jc w:val="right"/>
        <w:rPr>
          <w:i w:val="0"/>
          <w:sz w:val="24"/>
          <w:szCs w:val="24"/>
          <w:lang w:eastAsia="zh-CN"/>
        </w:rPr>
      </w:pPr>
      <w:r w:rsidRPr="00440B26">
        <w:rPr>
          <w:rFonts w:hint="eastAsia"/>
          <w:i w:val="0"/>
          <w:sz w:val="24"/>
          <w:szCs w:val="24"/>
          <w:lang w:eastAsia="zh-CN"/>
        </w:rPr>
        <w:t>陕西师范大学科学技术处</w:t>
      </w:r>
    </w:p>
    <w:p w:rsidR="00C70F26" w:rsidRPr="00440B26" w:rsidRDefault="00C70F26" w:rsidP="00CE1D56">
      <w:pPr>
        <w:spacing w:after="0" w:line="360" w:lineRule="auto"/>
        <w:ind w:left="420"/>
        <w:jc w:val="right"/>
        <w:rPr>
          <w:i w:val="0"/>
          <w:sz w:val="24"/>
          <w:szCs w:val="24"/>
          <w:lang w:eastAsia="zh-CN"/>
        </w:rPr>
      </w:pPr>
      <w:r>
        <w:rPr>
          <w:rFonts w:hint="eastAsia"/>
          <w:i w:val="0"/>
          <w:sz w:val="24"/>
          <w:szCs w:val="24"/>
          <w:lang w:eastAsia="zh-CN"/>
        </w:rPr>
        <w:t>陕西师范大学科学技术协会</w:t>
      </w:r>
    </w:p>
    <w:p w:rsidR="00AD3591" w:rsidRPr="00440B26" w:rsidRDefault="00AD3591" w:rsidP="00CE1D56">
      <w:pPr>
        <w:spacing w:after="0" w:line="360" w:lineRule="auto"/>
        <w:ind w:left="420"/>
        <w:jc w:val="right"/>
        <w:rPr>
          <w:i w:val="0"/>
          <w:sz w:val="24"/>
          <w:szCs w:val="24"/>
          <w:lang w:eastAsia="zh-CN"/>
        </w:rPr>
      </w:pPr>
    </w:p>
    <w:p w:rsidR="00AD3591" w:rsidRPr="00440B26" w:rsidRDefault="00AD3591" w:rsidP="00CE1D56">
      <w:pPr>
        <w:spacing w:after="0" w:line="360" w:lineRule="auto"/>
        <w:ind w:left="420"/>
        <w:jc w:val="right"/>
        <w:rPr>
          <w:i w:val="0"/>
          <w:sz w:val="24"/>
          <w:szCs w:val="24"/>
          <w:lang w:eastAsia="zh-CN"/>
        </w:rPr>
      </w:pPr>
    </w:p>
    <w:p w:rsidR="00AD3591" w:rsidRPr="00440B26" w:rsidRDefault="00AD3591" w:rsidP="00CE1D56">
      <w:pPr>
        <w:spacing w:after="0" w:line="360" w:lineRule="auto"/>
        <w:ind w:left="420"/>
        <w:jc w:val="right"/>
        <w:rPr>
          <w:i w:val="0"/>
          <w:sz w:val="24"/>
          <w:szCs w:val="24"/>
          <w:lang w:eastAsia="zh-CN"/>
        </w:rPr>
      </w:pPr>
    </w:p>
    <w:p w:rsidR="00440B26" w:rsidRPr="00440B26" w:rsidRDefault="00440B26">
      <w:pPr>
        <w:rPr>
          <w:i w:val="0"/>
          <w:sz w:val="24"/>
          <w:szCs w:val="24"/>
          <w:lang w:eastAsia="zh-CN"/>
        </w:rPr>
      </w:pPr>
      <w:r w:rsidRPr="00440B26">
        <w:rPr>
          <w:i w:val="0"/>
          <w:sz w:val="24"/>
          <w:szCs w:val="24"/>
          <w:lang w:eastAsia="zh-CN"/>
        </w:rPr>
        <w:br w:type="page"/>
      </w:r>
    </w:p>
    <w:p w:rsidR="00D764B4" w:rsidRPr="002421F5" w:rsidRDefault="00AD3591" w:rsidP="00586901">
      <w:pPr>
        <w:spacing w:after="0" w:line="360" w:lineRule="auto"/>
        <w:rPr>
          <w:b/>
          <w:i w:val="0"/>
          <w:sz w:val="28"/>
          <w:szCs w:val="24"/>
          <w:lang w:eastAsia="zh-CN"/>
        </w:rPr>
      </w:pPr>
      <w:r w:rsidRPr="002421F5">
        <w:rPr>
          <w:rFonts w:hint="eastAsia"/>
          <w:b/>
          <w:i w:val="0"/>
          <w:sz w:val="28"/>
          <w:szCs w:val="24"/>
          <w:lang w:eastAsia="zh-CN"/>
        </w:rPr>
        <w:lastRenderedPageBreak/>
        <w:t>附件</w:t>
      </w:r>
      <w:r w:rsidR="00586901">
        <w:rPr>
          <w:rFonts w:hint="eastAsia"/>
          <w:b/>
          <w:i w:val="0"/>
          <w:sz w:val="28"/>
          <w:szCs w:val="24"/>
          <w:lang w:eastAsia="zh-CN"/>
        </w:rPr>
        <w:t>：</w:t>
      </w:r>
      <w:r w:rsidR="00586901">
        <w:rPr>
          <w:rFonts w:hint="eastAsia"/>
          <w:b/>
          <w:i w:val="0"/>
          <w:sz w:val="28"/>
          <w:szCs w:val="24"/>
          <w:lang w:eastAsia="zh-CN"/>
        </w:rPr>
        <w:t xml:space="preserve">   </w:t>
      </w:r>
      <w:r w:rsidR="00307353" w:rsidRPr="002421F5">
        <w:rPr>
          <w:rFonts w:hint="eastAsia"/>
          <w:b/>
          <w:i w:val="0"/>
          <w:sz w:val="28"/>
          <w:szCs w:val="24"/>
          <w:lang w:eastAsia="zh-CN"/>
        </w:rPr>
        <w:t xml:space="preserve">  </w:t>
      </w:r>
      <w:r w:rsidR="00D764B4" w:rsidRPr="002421F5">
        <w:rPr>
          <w:rFonts w:hint="eastAsia"/>
          <w:b/>
          <w:i w:val="0"/>
          <w:sz w:val="28"/>
          <w:szCs w:val="24"/>
          <w:lang w:eastAsia="zh-CN"/>
        </w:rPr>
        <w:t>陕西师范大学“科技之春”宣传月活动安排表</w:t>
      </w:r>
    </w:p>
    <w:p w:rsidR="00D764B4" w:rsidRPr="00586901" w:rsidRDefault="00D764B4" w:rsidP="00C70F26">
      <w:pPr>
        <w:spacing w:after="0" w:line="360" w:lineRule="auto"/>
        <w:ind w:left="420"/>
        <w:rPr>
          <w:b/>
          <w:i w:val="0"/>
          <w:sz w:val="28"/>
          <w:szCs w:val="24"/>
          <w:lang w:eastAsia="zh-CN"/>
        </w:rPr>
      </w:pPr>
      <w:r w:rsidRPr="00586901">
        <w:rPr>
          <w:rFonts w:hint="eastAsia"/>
          <w:b/>
          <w:i w:val="0"/>
          <w:sz w:val="28"/>
          <w:szCs w:val="24"/>
          <w:lang w:eastAsia="zh-CN"/>
        </w:rPr>
        <w:t>单位名称：</w:t>
      </w:r>
    </w:p>
    <w:tbl>
      <w:tblPr>
        <w:tblStyle w:val="af2"/>
        <w:tblW w:w="8606" w:type="dxa"/>
        <w:jc w:val="center"/>
        <w:tblLook w:val="04A0"/>
      </w:tblPr>
      <w:tblGrid>
        <w:gridCol w:w="576"/>
        <w:gridCol w:w="1417"/>
        <w:gridCol w:w="851"/>
        <w:gridCol w:w="3118"/>
        <w:gridCol w:w="1936"/>
        <w:gridCol w:w="708"/>
      </w:tblGrid>
      <w:tr w:rsidR="00D764B4" w:rsidRPr="00586901" w:rsidTr="00586901">
        <w:trPr>
          <w:jc w:val="center"/>
        </w:trPr>
        <w:tc>
          <w:tcPr>
            <w:tcW w:w="576" w:type="dxa"/>
            <w:vAlign w:val="center"/>
          </w:tcPr>
          <w:p w:rsidR="00D764B4" w:rsidRPr="00586901" w:rsidRDefault="00D764B4" w:rsidP="00586901">
            <w:pPr>
              <w:spacing w:line="360" w:lineRule="auto"/>
              <w:jc w:val="center"/>
              <w:rPr>
                <w:b/>
                <w:i w:val="0"/>
                <w:sz w:val="28"/>
                <w:szCs w:val="24"/>
                <w:lang w:eastAsia="zh-CN"/>
              </w:rPr>
            </w:pPr>
            <w:r w:rsidRPr="00586901">
              <w:rPr>
                <w:rFonts w:hint="eastAsia"/>
                <w:b/>
                <w:i w:val="0"/>
                <w:sz w:val="28"/>
                <w:szCs w:val="24"/>
                <w:lang w:eastAsia="zh-CN"/>
              </w:rPr>
              <w:t>序号</w:t>
            </w:r>
          </w:p>
        </w:tc>
        <w:tc>
          <w:tcPr>
            <w:tcW w:w="1417" w:type="dxa"/>
            <w:vAlign w:val="center"/>
          </w:tcPr>
          <w:p w:rsidR="00D764B4" w:rsidRPr="00586901" w:rsidRDefault="00D764B4" w:rsidP="00586901">
            <w:pPr>
              <w:spacing w:line="360" w:lineRule="auto"/>
              <w:jc w:val="center"/>
              <w:rPr>
                <w:b/>
                <w:i w:val="0"/>
                <w:sz w:val="28"/>
                <w:szCs w:val="24"/>
                <w:lang w:eastAsia="zh-CN"/>
              </w:rPr>
            </w:pPr>
            <w:r w:rsidRPr="00586901">
              <w:rPr>
                <w:rFonts w:hint="eastAsia"/>
                <w:b/>
                <w:i w:val="0"/>
                <w:sz w:val="28"/>
                <w:szCs w:val="24"/>
                <w:lang w:eastAsia="zh-CN"/>
              </w:rPr>
              <w:t>活动时间</w:t>
            </w:r>
            <w:r w:rsidR="00440B26" w:rsidRPr="00586901">
              <w:rPr>
                <w:rFonts w:hint="eastAsia"/>
                <w:b/>
                <w:i w:val="0"/>
                <w:sz w:val="28"/>
                <w:szCs w:val="24"/>
                <w:lang w:eastAsia="zh-CN"/>
              </w:rPr>
              <w:t>/</w:t>
            </w:r>
            <w:r w:rsidR="00440B26" w:rsidRPr="00586901">
              <w:rPr>
                <w:rFonts w:hint="eastAsia"/>
                <w:b/>
                <w:i w:val="0"/>
                <w:sz w:val="28"/>
                <w:szCs w:val="24"/>
                <w:lang w:eastAsia="zh-CN"/>
              </w:rPr>
              <w:t>地点</w:t>
            </w:r>
          </w:p>
        </w:tc>
        <w:tc>
          <w:tcPr>
            <w:tcW w:w="851" w:type="dxa"/>
            <w:vAlign w:val="center"/>
          </w:tcPr>
          <w:p w:rsidR="00D764B4" w:rsidRPr="00586901" w:rsidRDefault="00D764B4" w:rsidP="00586901">
            <w:pPr>
              <w:spacing w:line="360" w:lineRule="auto"/>
              <w:jc w:val="center"/>
              <w:rPr>
                <w:b/>
                <w:i w:val="0"/>
                <w:sz w:val="28"/>
                <w:szCs w:val="24"/>
                <w:lang w:eastAsia="zh-CN"/>
              </w:rPr>
            </w:pPr>
            <w:r w:rsidRPr="00586901">
              <w:rPr>
                <w:rFonts w:hint="eastAsia"/>
                <w:b/>
                <w:i w:val="0"/>
                <w:sz w:val="28"/>
                <w:szCs w:val="24"/>
                <w:lang w:eastAsia="zh-CN"/>
              </w:rPr>
              <w:t>活动形式</w:t>
            </w:r>
          </w:p>
        </w:tc>
        <w:tc>
          <w:tcPr>
            <w:tcW w:w="3118" w:type="dxa"/>
            <w:vAlign w:val="center"/>
          </w:tcPr>
          <w:p w:rsidR="00D764B4" w:rsidRPr="00586901" w:rsidRDefault="00D764B4" w:rsidP="00586901">
            <w:pPr>
              <w:spacing w:line="360" w:lineRule="auto"/>
              <w:jc w:val="center"/>
              <w:rPr>
                <w:b/>
                <w:i w:val="0"/>
                <w:sz w:val="28"/>
                <w:szCs w:val="24"/>
                <w:lang w:eastAsia="zh-CN"/>
              </w:rPr>
            </w:pPr>
            <w:r w:rsidRPr="00586901">
              <w:rPr>
                <w:rFonts w:hint="eastAsia"/>
                <w:b/>
                <w:i w:val="0"/>
                <w:sz w:val="28"/>
                <w:szCs w:val="24"/>
                <w:lang w:eastAsia="zh-CN"/>
              </w:rPr>
              <w:t>活动内容</w:t>
            </w:r>
          </w:p>
        </w:tc>
        <w:tc>
          <w:tcPr>
            <w:tcW w:w="1936" w:type="dxa"/>
            <w:vAlign w:val="center"/>
          </w:tcPr>
          <w:p w:rsidR="00D764B4" w:rsidRPr="00586901" w:rsidRDefault="00440B26" w:rsidP="00586901">
            <w:pPr>
              <w:spacing w:line="360" w:lineRule="auto"/>
              <w:jc w:val="center"/>
              <w:rPr>
                <w:b/>
                <w:i w:val="0"/>
                <w:sz w:val="28"/>
                <w:szCs w:val="24"/>
                <w:lang w:eastAsia="zh-CN"/>
              </w:rPr>
            </w:pPr>
            <w:r w:rsidRPr="00586901">
              <w:rPr>
                <w:rFonts w:hint="eastAsia"/>
                <w:b/>
                <w:i w:val="0"/>
                <w:sz w:val="28"/>
                <w:szCs w:val="24"/>
                <w:lang w:eastAsia="zh-CN"/>
              </w:rPr>
              <w:t>联系人</w:t>
            </w:r>
            <w:r w:rsidRPr="00586901">
              <w:rPr>
                <w:rFonts w:hint="eastAsia"/>
                <w:b/>
                <w:i w:val="0"/>
                <w:sz w:val="28"/>
                <w:szCs w:val="24"/>
                <w:lang w:eastAsia="zh-CN"/>
              </w:rPr>
              <w:t>/</w:t>
            </w:r>
            <w:r w:rsidRPr="00586901">
              <w:rPr>
                <w:rFonts w:hint="eastAsia"/>
                <w:b/>
                <w:i w:val="0"/>
                <w:sz w:val="28"/>
                <w:szCs w:val="24"/>
                <w:lang w:eastAsia="zh-CN"/>
              </w:rPr>
              <w:t>电话</w:t>
            </w:r>
          </w:p>
        </w:tc>
        <w:tc>
          <w:tcPr>
            <w:tcW w:w="708" w:type="dxa"/>
            <w:vAlign w:val="center"/>
          </w:tcPr>
          <w:p w:rsidR="00D764B4" w:rsidRPr="00586901" w:rsidRDefault="00440B26" w:rsidP="00586901">
            <w:pPr>
              <w:spacing w:line="360" w:lineRule="auto"/>
              <w:jc w:val="center"/>
              <w:rPr>
                <w:b/>
                <w:i w:val="0"/>
                <w:sz w:val="28"/>
                <w:szCs w:val="24"/>
                <w:lang w:eastAsia="zh-CN"/>
              </w:rPr>
            </w:pPr>
            <w:r w:rsidRPr="00586901">
              <w:rPr>
                <w:rFonts w:hint="eastAsia"/>
                <w:b/>
                <w:i w:val="0"/>
                <w:sz w:val="28"/>
                <w:szCs w:val="24"/>
                <w:lang w:eastAsia="zh-CN"/>
              </w:rPr>
              <w:t>备注</w:t>
            </w:r>
          </w:p>
        </w:tc>
      </w:tr>
      <w:tr w:rsidR="00D764B4" w:rsidRPr="00586901" w:rsidTr="00586901">
        <w:trPr>
          <w:trHeight w:val="851"/>
          <w:jc w:val="center"/>
        </w:trPr>
        <w:tc>
          <w:tcPr>
            <w:tcW w:w="576" w:type="dxa"/>
          </w:tcPr>
          <w:p w:rsidR="00D764B4" w:rsidRPr="00586901" w:rsidRDefault="00D764B4" w:rsidP="00440B26">
            <w:pPr>
              <w:spacing w:line="360" w:lineRule="auto"/>
              <w:jc w:val="center"/>
              <w:rPr>
                <w:b/>
                <w:i w:val="0"/>
                <w:sz w:val="28"/>
                <w:szCs w:val="24"/>
                <w:lang w:eastAsia="zh-CN"/>
              </w:rPr>
            </w:pPr>
            <w:r w:rsidRPr="00586901">
              <w:rPr>
                <w:rFonts w:hint="eastAsia"/>
                <w:b/>
                <w:i w:val="0"/>
                <w:sz w:val="28"/>
                <w:szCs w:val="24"/>
                <w:lang w:eastAsia="zh-CN"/>
              </w:rPr>
              <w:t>1</w:t>
            </w:r>
          </w:p>
        </w:tc>
        <w:tc>
          <w:tcPr>
            <w:tcW w:w="1417" w:type="dxa"/>
          </w:tcPr>
          <w:p w:rsidR="00D764B4" w:rsidRPr="00586901" w:rsidRDefault="00D764B4" w:rsidP="00AD3591">
            <w:pPr>
              <w:spacing w:line="360" w:lineRule="auto"/>
              <w:rPr>
                <w:b/>
                <w:i w:val="0"/>
                <w:sz w:val="28"/>
                <w:szCs w:val="24"/>
                <w:lang w:eastAsia="zh-CN"/>
              </w:rPr>
            </w:pPr>
          </w:p>
        </w:tc>
        <w:tc>
          <w:tcPr>
            <w:tcW w:w="851" w:type="dxa"/>
          </w:tcPr>
          <w:p w:rsidR="00D764B4" w:rsidRPr="00586901" w:rsidRDefault="00D764B4" w:rsidP="00AD3591">
            <w:pPr>
              <w:spacing w:line="360" w:lineRule="auto"/>
              <w:rPr>
                <w:b/>
                <w:i w:val="0"/>
                <w:sz w:val="28"/>
                <w:szCs w:val="24"/>
                <w:lang w:eastAsia="zh-CN"/>
              </w:rPr>
            </w:pPr>
          </w:p>
        </w:tc>
        <w:tc>
          <w:tcPr>
            <w:tcW w:w="3118" w:type="dxa"/>
          </w:tcPr>
          <w:p w:rsidR="00D764B4" w:rsidRPr="00586901" w:rsidRDefault="00D764B4" w:rsidP="00AD3591">
            <w:pPr>
              <w:spacing w:line="360" w:lineRule="auto"/>
              <w:rPr>
                <w:b/>
                <w:i w:val="0"/>
                <w:sz w:val="28"/>
                <w:szCs w:val="24"/>
                <w:lang w:eastAsia="zh-CN"/>
              </w:rPr>
            </w:pPr>
          </w:p>
        </w:tc>
        <w:tc>
          <w:tcPr>
            <w:tcW w:w="1936" w:type="dxa"/>
          </w:tcPr>
          <w:p w:rsidR="00D764B4" w:rsidRPr="00586901" w:rsidRDefault="00D764B4" w:rsidP="00AD3591">
            <w:pPr>
              <w:spacing w:line="360" w:lineRule="auto"/>
              <w:rPr>
                <w:b/>
                <w:i w:val="0"/>
                <w:sz w:val="28"/>
                <w:szCs w:val="24"/>
                <w:lang w:eastAsia="zh-CN"/>
              </w:rPr>
            </w:pPr>
          </w:p>
        </w:tc>
        <w:tc>
          <w:tcPr>
            <w:tcW w:w="708" w:type="dxa"/>
          </w:tcPr>
          <w:p w:rsidR="00D764B4" w:rsidRPr="00586901" w:rsidRDefault="00D764B4" w:rsidP="00AD3591">
            <w:pPr>
              <w:spacing w:line="360" w:lineRule="auto"/>
              <w:rPr>
                <w:b/>
                <w:i w:val="0"/>
                <w:sz w:val="28"/>
                <w:szCs w:val="24"/>
                <w:lang w:eastAsia="zh-CN"/>
              </w:rPr>
            </w:pPr>
          </w:p>
        </w:tc>
      </w:tr>
      <w:tr w:rsidR="00D764B4" w:rsidRPr="00586901" w:rsidTr="00586901">
        <w:trPr>
          <w:trHeight w:val="851"/>
          <w:jc w:val="center"/>
        </w:trPr>
        <w:tc>
          <w:tcPr>
            <w:tcW w:w="576" w:type="dxa"/>
          </w:tcPr>
          <w:p w:rsidR="00D764B4" w:rsidRPr="00586901" w:rsidRDefault="00D764B4" w:rsidP="00440B26">
            <w:pPr>
              <w:spacing w:line="360" w:lineRule="auto"/>
              <w:jc w:val="center"/>
              <w:rPr>
                <w:b/>
                <w:i w:val="0"/>
                <w:sz w:val="28"/>
                <w:szCs w:val="24"/>
                <w:lang w:eastAsia="zh-CN"/>
              </w:rPr>
            </w:pPr>
            <w:r w:rsidRPr="00586901">
              <w:rPr>
                <w:rFonts w:hint="eastAsia"/>
                <w:b/>
                <w:i w:val="0"/>
                <w:sz w:val="28"/>
                <w:szCs w:val="24"/>
                <w:lang w:eastAsia="zh-CN"/>
              </w:rPr>
              <w:t>2</w:t>
            </w:r>
          </w:p>
        </w:tc>
        <w:tc>
          <w:tcPr>
            <w:tcW w:w="1417" w:type="dxa"/>
          </w:tcPr>
          <w:p w:rsidR="00D764B4" w:rsidRPr="00586901" w:rsidRDefault="00D764B4" w:rsidP="00AD3591">
            <w:pPr>
              <w:spacing w:line="360" w:lineRule="auto"/>
              <w:rPr>
                <w:b/>
                <w:i w:val="0"/>
                <w:sz w:val="28"/>
                <w:szCs w:val="24"/>
                <w:lang w:eastAsia="zh-CN"/>
              </w:rPr>
            </w:pPr>
          </w:p>
        </w:tc>
        <w:tc>
          <w:tcPr>
            <w:tcW w:w="851" w:type="dxa"/>
          </w:tcPr>
          <w:p w:rsidR="00D764B4" w:rsidRPr="00586901" w:rsidRDefault="00D764B4" w:rsidP="00AD3591">
            <w:pPr>
              <w:spacing w:line="360" w:lineRule="auto"/>
              <w:rPr>
                <w:b/>
                <w:i w:val="0"/>
                <w:sz w:val="28"/>
                <w:szCs w:val="24"/>
                <w:lang w:eastAsia="zh-CN"/>
              </w:rPr>
            </w:pPr>
          </w:p>
        </w:tc>
        <w:tc>
          <w:tcPr>
            <w:tcW w:w="3118" w:type="dxa"/>
          </w:tcPr>
          <w:p w:rsidR="00D764B4" w:rsidRPr="00586901" w:rsidRDefault="00D764B4" w:rsidP="00AD3591">
            <w:pPr>
              <w:spacing w:line="360" w:lineRule="auto"/>
              <w:rPr>
                <w:b/>
                <w:i w:val="0"/>
                <w:sz w:val="28"/>
                <w:szCs w:val="24"/>
                <w:lang w:eastAsia="zh-CN"/>
              </w:rPr>
            </w:pPr>
          </w:p>
        </w:tc>
        <w:tc>
          <w:tcPr>
            <w:tcW w:w="1936" w:type="dxa"/>
          </w:tcPr>
          <w:p w:rsidR="00D764B4" w:rsidRPr="00586901" w:rsidRDefault="00D764B4" w:rsidP="00AD3591">
            <w:pPr>
              <w:spacing w:line="360" w:lineRule="auto"/>
              <w:rPr>
                <w:b/>
                <w:i w:val="0"/>
                <w:sz w:val="28"/>
                <w:szCs w:val="24"/>
                <w:lang w:eastAsia="zh-CN"/>
              </w:rPr>
            </w:pPr>
          </w:p>
        </w:tc>
        <w:tc>
          <w:tcPr>
            <w:tcW w:w="708" w:type="dxa"/>
          </w:tcPr>
          <w:p w:rsidR="00D764B4" w:rsidRPr="00586901" w:rsidRDefault="00D764B4" w:rsidP="00AD3591">
            <w:pPr>
              <w:spacing w:line="360" w:lineRule="auto"/>
              <w:rPr>
                <w:b/>
                <w:i w:val="0"/>
                <w:sz w:val="28"/>
                <w:szCs w:val="24"/>
                <w:lang w:eastAsia="zh-CN"/>
              </w:rPr>
            </w:pPr>
          </w:p>
        </w:tc>
      </w:tr>
      <w:tr w:rsidR="00D764B4" w:rsidRPr="00586901" w:rsidTr="00586901">
        <w:trPr>
          <w:trHeight w:val="851"/>
          <w:jc w:val="center"/>
        </w:trPr>
        <w:tc>
          <w:tcPr>
            <w:tcW w:w="576" w:type="dxa"/>
          </w:tcPr>
          <w:p w:rsidR="00D764B4" w:rsidRPr="00586901" w:rsidRDefault="00D764B4" w:rsidP="00440B26">
            <w:pPr>
              <w:spacing w:line="360" w:lineRule="auto"/>
              <w:jc w:val="center"/>
              <w:rPr>
                <w:b/>
                <w:i w:val="0"/>
                <w:sz w:val="28"/>
                <w:szCs w:val="24"/>
                <w:lang w:eastAsia="zh-CN"/>
              </w:rPr>
            </w:pPr>
            <w:r w:rsidRPr="00586901">
              <w:rPr>
                <w:rFonts w:hint="eastAsia"/>
                <w:b/>
                <w:i w:val="0"/>
                <w:sz w:val="28"/>
                <w:szCs w:val="24"/>
                <w:lang w:eastAsia="zh-CN"/>
              </w:rPr>
              <w:t>3</w:t>
            </w:r>
          </w:p>
        </w:tc>
        <w:tc>
          <w:tcPr>
            <w:tcW w:w="1417" w:type="dxa"/>
          </w:tcPr>
          <w:p w:rsidR="00D764B4" w:rsidRPr="00586901" w:rsidRDefault="00D764B4" w:rsidP="00AD3591">
            <w:pPr>
              <w:spacing w:line="360" w:lineRule="auto"/>
              <w:rPr>
                <w:b/>
                <w:i w:val="0"/>
                <w:sz w:val="28"/>
                <w:szCs w:val="24"/>
                <w:lang w:eastAsia="zh-CN"/>
              </w:rPr>
            </w:pPr>
          </w:p>
        </w:tc>
        <w:tc>
          <w:tcPr>
            <w:tcW w:w="851" w:type="dxa"/>
          </w:tcPr>
          <w:p w:rsidR="00D764B4" w:rsidRPr="00586901" w:rsidRDefault="00D764B4" w:rsidP="00AD3591">
            <w:pPr>
              <w:spacing w:line="360" w:lineRule="auto"/>
              <w:rPr>
                <w:b/>
                <w:i w:val="0"/>
                <w:sz w:val="28"/>
                <w:szCs w:val="24"/>
                <w:lang w:eastAsia="zh-CN"/>
              </w:rPr>
            </w:pPr>
          </w:p>
        </w:tc>
        <w:tc>
          <w:tcPr>
            <w:tcW w:w="3118" w:type="dxa"/>
          </w:tcPr>
          <w:p w:rsidR="00D764B4" w:rsidRPr="00586901" w:rsidRDefault="00D764B4" w:rsidP="00AD3591">
            <w:pPr>
              <w:spacing w:line="360" w:lineRule="auto"/>
              <w:rPr>
                <w:b/>
                <w:i w:val="0"/>
                <w:sz w:val="28"/>
                <w:szCs w:val="24"/>
                <w:lang w:eastAsia="zh-CN"/>
              </w:rPr>
            </w:pPr>
          </w:p>
        </w:tc>
        <w:tc>
          <w:tcPr>
            <w:tcW w:w="1936" w:type="dxa"/>
          </w:tcPr>
          <w:p w:rsidR="00D764B4" w:rsidRPr="00586901" w:rsidRDefault="00D764B4" w:rsidP="00AD3591">
            <w:pPr>
              <w:spacing w:line="360" w:lineRule="auto"/>
              <w:rPr>
                <w:b/>
                <w:i w:val="0"/>
                <w:sz w:val="28"/>
                <w:szCs w:val="24"/>
                <w:lang w:eastAsia="zh-CN"/>
              </w:rPr>
            </w:pPr>
          </w:p>
        </w:tc>
        <w:tc>
          <w:tcPr>
            <w:tcW w:w="708" w:type="dxa"/>
          </w:tcPr>
          <w:p w:rsidR="00D764B4" w:rsidRPr="00586901" w:rsidRDefault="00D764B4" w:rsidP="00AD3591">
            <w:pPr>
              <w:spacing w:line="360" w:lineRule="auto"/>
              <w:rPr>
                <w:b/>
                <w:i w:val="0"/>
                <w:sz w:val="28"/>
                <w:szCs w:val="24"/>
                <w:lang w:eastAsia="zh-CN"/>
              </w:rPr>
            </w:pPr>
          </w:p>
        </w:tc>
      </w:tr>
      <w:tr w:rsidR="00D764B4" w:rsidRPr="00586901" w:rsidTr="00586901">
        <w:trPr>
          <w:trHeight w:val="851"/>
          <w:jc w:val="center"/>
        </w:trPr>
        <w:tc>
          <w:tcPr>
            <w:tcW w:w="576" w:type="dxa"/>
          </w:tcPr>
          <w:p w:rsidR="00D764B4" w:rsidRPr="00586901" w:rsidRDefault="00D764B4" w:rsidP="00440B26">
            <w:pPr>
              <w:spacing w:line="360" w:lineRule="auto"/>
              <w:jc w:val="center"/>
              <w:rPr>
                <w:b/>
                <w:i w:val="0"/>
                <w:sz w:val="28"/>
                <w:szCs w:val="24"/>
                <w:lang w:eastAsia="zh-CN"/>
              </w:rPr>
            </w:pPr>
            <w:r w:rsidRPr="00586901">
              <w:rPr>
                <w:rFonts w:hint="eastAsia"/>
                <w:b/>
                <w:i w:val="0"/>
                <w:sz w:val="28"/>
                <w:szCs w:val="24"/>
                <w:lang w:eastAsia="zh-CN"/>
              </w:rPr>
              <w:t>4</w:t>
            </w:r>
          </w:p>
        </w:tc>
        <w:tc>
          <w:tcPr>
            <w:tcW w:w="1417" w:type="dxa"/>
          </w:tcPr>
          <w:p w:rsidR="00D764B4" w:rsidRPr="00586901" w:rsidRDefault="00D764B4" w:rsidP="00AD3591">
            <w:pPr>
              <w:spacing w:line="360" w:lineRule="auto"/>
              <w:rPr>
                <w:b/>
                <w:i w:val="0"/>
                <w:sz w:val="28"/>
                <w:szCs w:val="24"/>
                <w:lang w:eastAsia="zh-CN"/>
              </w:rPr>
            </w:pPr>
          </w:p>
        </w:tc>
        <w:tc>
          <w:tcPr>
            <w:tcW w:w="851" w:type="dxa"/>
          </w:tcPr>
          <w:p w:rsidR="00D764B4" w:rsidRPr="00586901" w:rsidRDefault="00D764B4" w:rsidP="00AD3591">
            <w:pPr>
              <w:spacing w:line="360" w:lineRule="auto"/>
              <w:rPr>
                <w:b/>
                <w:i w:val="0"/>
                <w:sz w:val="28"/>
                <w:szCs w:val="24"/>
                <w:lang w:eastAsia="zh-CN"/>
              </w:rPr>
            </w:pPr>
          </w:p>
        </w:tc>
        <w:tc>
          <w:tcPr>
            <w:tcW w:w="3118" w:type="dxa"/>
          </w:tcPr>
          <w:p w:rsidR="00D764B4" w:rsidRPr="00586901" w:rsidRDefault="00D764B4" w:rsidP="00AD3591">
            <w:pPr>
              <w:spacing w:line="360" w:lineRule="auto"/>
              <w:rPr>
                <w:b/>
                <w:i w:val="0"/>
                <w:sz w:val="28"/>
                <w:szCs w:val="24"/>
                <w:lang w:eastAsia="zh-CN"/>
              </w:rPr>
            </w:pPr>
          </w:p>
        </w:tc>
        <w:tc>
          <w:tcPr>
            <w:tcW w:w="1936" w:type="dxa"/>
          </w:tcPr>
          <w:p w:rsidR="00D764B4" w:rsidRPr="00586901" w:rsidRDefault="00D764B4" w:rsidP="00AD3591">
            <w:pPr>
              <w:spacing w:line="360" w:lineRule="auto"/>
              <w:rPr>
                <w:b/>
                <w:i w:val="0"/>
                <w:sz w:val="28"/>
                <w:szCs w:val="24"/>
                <w:lang w:eastAsia="zh-CN"/>
              </w:rPr>
            </w:pPr>
          </w:p>
        </w:tc>
        <w:tc>
          <w:tcPr>
            <w:tcW w:w="708" w:type="dxa"/>
          </w:tcPr>
          <w:p w:rsidR="00D764B4" w:rsidRPr="00586901" w:rsidRDefault="00D764B4" w:rsidP="00AD3591">
            <w:pPr>
              <w:spacing w:line="360" w:lineRule="auto"/>
              <w:rPr>
                <w:b/>
                <w:i w:val="0"/>
                <w:sz w:val="28"/>
                <w:szCs w:val="24"/>
                <w:lang w:eastAsia="zh-CN"/>
              </w:rPr>
            </w:pPr>
          </w:p>
        </w:tc>
      </w:tr>
      <w:tr w:rsidR="00D764B4" w:rsidRPr="00586901" w:rsidTr="00586901">
        <w:trPr>
          <w:trHeight w:val="851"/>
          <w:jc w:val="center"/>
        </w:trPr>
        <w:tc>
          <w:tcPr>
            <w:tcW w:w="576" w:type="dxa"/>
          </w:tcPr>
          <w:p w:rsidR="00D764B4" w:rsidRPr="00586901" w:rsidRDefault="00D764B4" w:rsidP="00440B26">
            <w:pPr>
              <w:spacing w:line="360" w:lineRule="auto"/>
              <w:jc w:val="center"/>
              <w:rPr>
                <w:b/>
                <w:i w:val="0"/>
                <w:sz w:val="28"/>
                <w:szCs w:val="24"/>
                <w:lang w:eastAsia="zh-CN"/>
              </w:rPr>
            </w:pPr>
            <w:r w:rsidRPr="00586901">
              <w:rPr>
                <w:rFonts w:hint="eastAsia"/>
                <w:b/>
                <w:i w:val="0"/>
                <w:sz w:val="28"/>
                <w:szCs w:val="24"/>
                <w:lang w:eastAsia="zh-CN"/>
              </w:rPr>
              <w:t>5</w:t>
            </w:r>
          </w:p>
        </w:tc>
        <w:tc>
          <w:tcPr>
            <w:tcW w:w="1417" w:type="dxa"/>
          </w:tcPr>
          <w:p w:rsidR="00D764B4" w:rsidRPr="00586901" w:rsidRDefault="00D764B4" w:rsidP="00AD3591">
            <w:pPr>
              <w:spacing w:line="360" w:lineRule="auto"/>
              <w:rPr>
                <w:b/>
                <w:i w:val="0"/>
                <w:sz w:val="28"/>
                <w:szCs w:val="24"/>
                <w:lang w:eastAsia="zh-CN"/>
              </w:rPr>
            </w:pPr>
          </w:p>
        </w:tc>
        <w:tc>
          <w:tcPr>
            <w:tcW w:w="851" w:type="dxa"/>
          </w:tcPr>
          <w:p w:rsidR="00D764B4" w:rsidRPr="00586901" w:rsidRDefault="00D764B4" w:rsidP="00AD3591">
            <w:pPr>
              <w:spacing w:line="360" w:lineRule="auto"/>
              <w:rPr>
                <w:b/>
                <w:i w:val="0"/>
                <w:sz w:val="28"/>
                <w:szCs w:val="24"/>
                <w:lang w:eastAsia="zh-CN"/>
              </w:rPr>
            </w:pPr>
          </w:p>
        </w:tc>
        <w:tc>
          <w:tcPr>
            <w:tcW w:w="3118" w:type="dxa"/>
          </w:tcPr>
          <w:p w:rsidR="00D764B4" w:rsidRPr="00586901" w:rsidRDefault="00D764B4" w:rsidP="00AD3591">
            <w:pPr>
              <w:spacing w:line="360" w:lineRule="auto"/>
              <w:rPr>
                <w:b/>
                <w:i w:val="0"/>
                <w:sz w:val="28"/>
                <w:szCs w:val="24"/>
                <w:lang w:eastAsia="zh-CN"/>
              </w:rPr>
            </w:pPr>
          </w:p>
        </w:tc>
        <w:tc>
          <w:tcPr>
            <w:tcW w:w="1936" w:type="dxa"/>
          </w:tcPr>
          <w:p w:rsidR="00D764B4" w:rsidRPr="00586901" w:rsidRDefault="00D764B4" w:rsidP="00AD3591">
            <w:pPr>
              <w:spacing w:line="360" w:lineRule="auto"/>
              <w:rPr>
                <w:b/>
                <w:i w:val="0"/>
                <w:sz w:val="28"/>
                <w:szCs w:val="24"/>
                <w:lang w:eastAsia="zh-CN"/>
              </w:rPr>
            </w:pPr>
          </w:p>
        </w:tc>
        <w:tc>
          <w:tcPr>
            <w:tcW w:w="708" w:type="dxa"/>
          </w:tcPr>
          <w:p w:rsidR="00D764B4" w:rsidRPr="00586901" w:rsidRDefault="00D764B4" w:rsidP="00AD3591">
            <w:pPr>
              <w:spacing w:line="360" w:lineRule="auto"/>
              <w:rPr>
                <w:b/>
                <w:i w:val="0"/>
                <w:sz w:val="28"/>
                <w:szCs w:val="24"/>
                <w:lang w:eastAsia="zh-CN"/>
              </w:rPr>
            </w:pPr>
          </w:p>
        </w:tc>
      </w:tr>
      <w:tr w:rsidR="00C70F26" w:rsidRPr="00586901" w:rsidTr="00586901">
        <w:trPr>
          <w:trHeight w:val="851"/>
          <w:jc w:val="center"/>
        </w:trPr>
        <w:tc>
          <w:tcPr>
            <w:tcW w:w="576" w:type="dxa"/>
          </w:tcPr>
          <w:p w:rsidR="00C70F26" w:rsidRPr="00586901" w:rsidRDefault="00C70F26" w:rsidP="0014756B">
            <w:pPr>
              <w:spacing w:line="360" w:lineRule="auto"/>
              <w:jc w:val="center"/>
              <w:rPr>
                <w:b/>
                <w:i w:val="0"/>
                <w:sz w:val="28"/>
                <w:szCs w:val="24"/>
                <w:lang w:eastAsia="zh-CN"/>
              </w:rPr>
            </w:pPr>
            <w:r w:rsidRPr="00586901">
              <w:rPr>
                <w:rFonts w:hint="eastAsia"/>
                <w:b/>
                <w:i w:val="0"/>
                <w:sz w:val="28"/>
                <w:szCs w:val="24"/>
                <w:lang w:eastAsia="zh-CN"/>
              </w:rPr>
              <w:t>6</w:t>
            </w:r>
          </w:p>
        </w:tc>
        <w:tc>
          <w:tcPr>
            <w:tcW w:w="1417" w:type="dxa"/>
          </w:tcPr>
          <w:p w:rsidR="00C70F26" w:rsidRPr="00586901" w:rsidRDefault="00C70F26" w:rsidP="0014756B">
            <w:pPr>
              <w:spacing w:line="360" w:lineRule="auto"/>
              <w:rPr>
                <w:b/>
                <w:i w:val="0"/>
                <w:sz w:val="28"/>
                <w:szCs w:val="24"/>
                <w:lang w:eastAsia="zh-CN"/>
              </w:rPr>
            </w:pPr>
          </w:p>
        </w:tc>
        <w:tc>
          <w:tcPr>
            <w:tcW w:w="851" w:type="dxa"/>
          </w:tcPr>
          <w:p w:rsidR="00C70F26" w:rsidRPr="00586901" w:rsidRDefault="00C70F26" w:rsidP="0014756B">
            <w:pPr>
              <w:spacing w:line="360" w:lineRule="auto"/>
              <w:rPr>
                <w:b/>
                <w:i w:val="0"/>
                <w:sz w:val="28"/>
                <w:szCs w:val="24"/>
                <w:lang w:eastAsia="zh-CN"/>
              </w:rPr>
            </w:pPr>
          </w:p>
        </w:tc>
        <w:tc>
          <w:tcPr>
            <w:tcW w:w="3118" w:type="dxa"/>
          </w:tcPr>
          <w:p w:rsidR="00C70F26" w:rsidRPr="00586901" w:rsidRDefault="00C70F26" w:rsidP="0014756B">
            <w:pPr>
              <w:spacing w:line="360" w:lineRule="auto"/>
              <w:rPr>
                <w:b/>
                <w:i w:val="0"/>
                <w:sz w:val="28"/>
                <w:szCs w:val="24"/>
                <w:lang w:eastAsia="zh-CN"/>
              </w:rPr>
            </w:pPr>
          </w:p>
        </w:tc>
        <w:tc>
          <w:tcPr>
            <w:tcW w:w="1936" w:type="dxa"/>
          </w:tcPr>
          <w:p w:rsidR="00C70F26" w:rsidRPr="00586901" w:rsidRDefault="00C70F26" w:rsidP="0014756B">
            <w:pPr>
              <w:spacing w:line="360" w:lineRule="auto"/>
              <w:rPr>
                <w:b/>
                <w:i w:val="0"/>
                <w:sz w:val="28"/>
                <w:szCs w:val="24"/>
                <w:lang w:eastAsia="zh-CN"/>
              </w:rPr>
            </w:pPr>
          </w:p>
        </w:tc>
        <w:tc>
          <w:tcPr>
            <w:tcW w:w="708" w:type="dxa"/>
          </w:tcPr>
          <w:p w:rsidR="00C70F26" w:rsidRPr="00586901" w:rsidRDefault="00C70F26" w:rsidP="0014756B">
            <w:pPr>
              <w:spacing w:line="360" w:lineRule="auto"/>
              <w:rPr>
                <w:b/>
                <w:i w:val="0"/>
                <w:sz w:val="28"/>
                <w:szCs w:val="24"/>
                <w:lang w:eastAsia="zh-CN"/>
              </w:rPr>
            </w:pPr>
          </w:p>
        </w:tc>
      </w:tr>
      <w:tr w:rsidR="00C70F26" w:rsidRPr="00586901" w:rsidTr="00586901">
        <w:trPr>
          <w:trHeight w:val="851"/>
          <w:jc w:val="center"/>
        </w:trPr>
        <w:tc>
          <w:tcPr>
            <w:tcW w:w="576" w:type="dxa"/>
          </w:tcPr>
          <w:p w:rsidR="00C70F26" w:rsidRPr="00586901" w:rsidRDefault="00C70F26" w:rsidP="0014756B">
            <w:pPr>
              <w:spacing w:line="360" w:lineRule="auto"/>
              <w:jc w:val="center"/>
              <w:rPr>
                <w:b/>
                <w:i w:val="0"/>
                <w:sz w:val="28"/>
                <w:szCs w:val="24"/>
                <w:lang w:eastAsia="zh-CN"/>
              </w:rPr>
            </w:pPr>
            <w:r w:rsidRPr="00586901">
              <w:rPr>
                <w:rFonts w:hint="eastAsia"/>
                <w:b/>
                <w:i w:val="0"/>
                <w:sz w:val="28"/>
                <w:szCs w:val="24"/>
                <w:lang w:eastAsia="zh-CN"/>
              </w:rPr>
              <w:t>7</w:t>
            </w:r>
          </w:p>
        </w:tc>
        <w:tc>
          <w:tcPr>
            <w:tcW w:w="1417" w:type="dxa"/>
          </w:tcPr>
          <w:p w:rsidR="00C70F26" w:rsidRPr="00586901" w:rsidRDefault="00C70F26" w:rsidP="0014756B">
            <w:pPr>
              <w:spacing w:line="360" w:lineRule="auto"/>
              <w:rPr>
                <w:b/>
                <w:i w:val="0"/>
                <w:sz w:val="28"/>
                <w:szCs w:val="24"/>
                <w:lang w:eastAsia="zh-CN"/>
              </w:rPr>
            </w:pPr>
          </w:p>
        </w:tc>
        <w:tc>
          <w:tcPr>
            <w:tcW w:w="851" w:type="dxa"/>
          </w:tcPr>
          <w:p w:rsidR="00C70F26" w:rsidRPr="00586901" w:rsidRDefault="00C70F26" w:rsidP="0014756B">
            <w:pPr>
              <w:spacing w:line="360" w:lineRule="auto"/>
              <w:rPr>
                <w:b/>
                <w:i w:val="0"/>
                <w:sz w:val="28"/>
                <w:szCs w:val="24"/>
                <w:lang w:eastAsia="zh-CN"/>
              </w:rPr>
            </w:pPr>
          </w:p>
        </w:tc>
        <w:tc>
          <w:tcPr>
            <w:tcW w:w="3118" w:type="dxa"/>
          </w:tcPr>
          <w:p w:rsidR="00C70F26" w:rsidRPr="00586901" w:rsidRDefault="00C70F26" w:rsidP="0014756B">
            <w:pPr>
              <w:spacing w:line="360" w:lineRule="auto"/>
              <w:rPr>
                <w:b/>
                <w:i w:val="0"/>
                <w:sz w:val="28"/>
                <w:szCs w:val="24"/>
                <w:lang w:eastAsia="zh-CN"/>
              </w:rPr>
            </w:pPr>
          </w:p>
        </w:tc>
        <w:tc>
          <w:tcPr>
            <w:tcW w:w="1936" w:type="dxa"/>
          </w:tcPr>
          <w:p w:rsidR="00C70F26" w:rsidRPr="00586901" w:rsidRDefault="00C70F26" w:rsidP="0014756B">
            <w:pPr>
              <w:spacing w:line="360" w:lineRule="auto"/>
              <w:rPr>
                <w:b/>
                <w:i w:val="0"/>
                <w:sz w:val="28"/>
                <w:szCs w:val="24"/>
                <w:lang w:eastAsia="zh-CN"/>
              </w:rPr>
            </w:pPr>
          </w:p>
        </w:tc>
        <w:tc>
          <w:tcPr>
            <w:tcW w:w="708" w:type="dxa"/>
          </w:tcPr>
          <w:p w:rsidR="00C70F26" w:rsidRPr="00586901" w:rsidRDefault="00C70F26" w:rsidP="0014756B">
            <w:pPr>
              <w:spacing w:line="360" w:lineRule="auto"/>
              <w:rPr>
                <w:b/>
                <w:i w:val="0"/>
                <w:sz w:val="28"/>
                <w:szCs w:val="24"/>
                <w:lang w:eastAsia="zh-CN"/>
              </w:rPr>
            </w:pPr>
          </w:p>
        </w:tc>
      </w:tr>
      <w:tr w:rsidR="00C70F26" w:rsidRPr="00586901" w:rsidTr="00586901">
        <w:trPr>
          <w:trHeight w:val="851"/>
          <w:jc w:val="center"/>
        </w:trPr>
        <w:tc>
          <w:tcPr>
            <w:tcW w:w="576" w:type="dxa"/>
          </w:tcPr>
          <w:p w:rsidR="00C70F26" w:rsidRPr="00586901" w:rsidRDefault="00C70F26" w:rsidP="0014756B">
            <w:pPr>
              <w:spacing w:line="360" w:lineRule="auto"/>
              <w:jc w:val="center"/>
              <w:rPr>
                <w:b/>
                <w:i w:val="0"/>
                <w:sz w:val="28"/>
                <w:szCs w:val="24"/>
                <w:lang w:eastAsia="zh-CN"/>
              </w:rPr>
            </w:pPr>
            <w:r w:rsidRPr="00586901">
              <w:rPr>
                <w:rFonts w:hint="eastAsia"/>
                <w:b/>
                <w:i w:val="0"/>
                <w:sz w:val="28"/>
                <w:szCs w:val="24"/>
                <w:lang w:eastAsia="zh-CN"/>
              </w:rPr>
              <w:t>8</w:t>
            </w:r>
          </w:p>
        </w:tc>
        <w:tc>
          <w:tcPr>
            <w:tcW w:w="1417" w:type="dxa"/>
          </w:tcPr>
          <w:p w:rsidR="00C70F26" w:rsidRPr="00586901" w:rsidRDefault="00C70F26" w:rsidP="0014756B">
            <w:pPr>
              <w:spacing w:line="360" w:lineRule="auto"/>
              <w:rPr>
                <w:b/>
                <w:i w:val="0"/>
                <w:sz w:val="28"/>
                <w:szCs w:val="24"/>
                <w:lang w:eastAsia="zh-CN"/>
              </w:rPr>
            </w:pPr>
          </w:p>
        </w:tc>
        <w:tc>
          <w:tcPr>
            <w:tcW w:w="851" w:type="dxa"/>
          </w:tcPr>
          <w:p w:rsidR="00C70F26" w:rsidRPr="00586901" w:rsidRDefault="00C70F26" w:rsidP="0014756B">
            <w:pPr>
              <w:spacing w:line="360" w:lineRule="auto"/>
              <w:rPr>
                <w:b/>
                <w:i w:val="0"/>
                <w:sz w:val="28"/>
                <w:szCs w:val="24"/>
                <w:lang w:eastAsia="zh-CN"/>
              </w:rPr>
            </w:pPr>
          </w:p>
        </w:tc>
        <w:tc>
          <w:tcPr>
            <w:tcW w:w="3118" w:type="dxa"/>
          </w:tcPr>
          <w:p w:rsidR="00C70F26" w:rsidRPr="00586901" w:rsidRDefault="00C70F26" w:rsidP="0014756B">
            <w:pPr>
              <w:spacing w:line="360" w:lineRule="auto"/>
              <w:rPr>
                <w:b/>
                <w:i w:val="0"/>
                <w:sz w:val="28"/>
                <w:szCs w:val="24"/>
                <w:lang w:eastAsia="zh-CN"/>
              </w:rPr>
            </w:pPr>
          </w:p>
        </w:tc>
        <w:tc>
          <w:tcPr>
            <w:tcW w:w="1936" w:type="dxa"/>
          </w:tcPr>
          <w:p w:rsidR="00C70F26" w:rsidRPr="00586901" w:rsidRDefault="00C70F26" w:rsidP="0014756B">
            <w:pPr>
              <w:spacing w:line="360" w:lineRule="auto"/>
              <w:rPr>
                <w:b/>
                <w:i w:val="0"/>
                <w:sz w:val="28"/>
                <w:szCs w:val="24"/>
                <w:lang w:eastAsia="zh-CN"/>
              </w:rPr>
            </w:pPr>
          </w:p>
        </w:tc>
        <w:tc>
          <w:tcPr>
            <w:tcW w:w="708" w:type="dxa"/>
          </w:tcPr>
          <w:p w:rsidR="00C70F26" w:rsidRPr="00586901" w:rsidRDefault="00C70F26" w:rsidP="0014756B">
            <w:pPr>
              <w:spacing w:line="360" w:lineRule="auto"/>
              <w:rPr>
                <w:b/>
                <w:i w:val="0"/>
                <w:sz w:val="28"/>
                <w:szCs w:val="24"/>
                <w:lang w:eastAsia="zh-CN"/>
              </w:rPr>
            </w:pPr>
          </w:p>
        </w:tc>
      </w:tr>
      <w:tr w:rsidR="00C70F26" w:rsidRPr="00586901" w:rsidTr="00586901">
        <w:trPr>
          <w:trHeight w:val="851"/>
          <w:jc w:val="center"/>
        </w:trPr>
        <w:tc>
          <w:tcPr>
            <w:tcW w:w="576" w:type="dxa"/>
          </w:tcPr>
          <w:p w:rsidR="00C70F26" w:rsidRPr="00586901" w:rsidRDefault="00C70F26" w:rsidP="0014756B">
            <w:pPr>
              <w:spacing w:line="360" w:lineRule="auto"/>
              <w:jc w:val="center"/>
              <w:rPr>
                <w:b/>
                <w:i w:val="0"/>
                <w:sz w:val="28"/>
                <w:szCs w:val="24"/>
                <w:lang w:eastAsia="zh-CN"/>
              </w:rPr>
            </w:pPr>
            <w:r w:rsidRPr="00586901">
              <w:rPr>
                <w:rFonts w:hint="eastAsia"/>
                <w:b/>
                <w:i w:val="0"/>
                <w:sz w:val="28"/>
                <w:szCs w:val="24"/>
                <w:lang w:eastAsia="zh-CN"/>
              </w:rPr>
              <w:t>9</w:t>
            </w:r>
          </w:p>
        </w:tc>
        <w:tc>
          <w:tcPr>
            <w:tcW w:w="1417" w:type="dxa"/>
          </w:tcPr>
          <w:p w:rsidR="00C70F26" w:rsidRPr="00586901" w:rsidRDefault="00C70F26" w:rsidP="0014756B">
            <w:pPr>
              <w:spacing w:line="360" w:lineRule="auto"/>
              <w:rPr>
                <w:b/>
                <w:i w:val="0"/>
                <w:sz w:val="28"/>
                <w:szCs w:val="24"/>
                <w:lang w:eastAsia="zh-CN"/>
              </w:rPr>
            </w:pPr>
          </w:p>
        </w:tc>
        <w:tc>
          <w:tcPr>
            <w:tcW w:w="851" w:type="dxa"/>
          </w:tcPr>
          <w:p w:rsidR="00C70F26" w:rsidRPr="00586901" w:rsidRDefault="00C70F26" w:rsidP="0014756B">
            <w:pPr>
              <w:spacing w:line="360" w:lineRule="auto"/>
              <w:rPr>
                <w:b/>
                <w:i w:val="0"/>
                <w:sz w:val="28"/>
                <w:szCs w:val="24"/>
                <w:lang w:eastAsia="zh-CN"/>
              </w:rPr>
            </w:pPr>
          </w:p>
        </w:tc>
        <w:tc>
          <w:tcPr>
            <w:tcW w:w="3118" w:type="dxa"/>
          </w:tcPr>
          <w:p w:rsidR="00C70F26" w:rsidRPr="00586901" w:rsidRDefault="00C70F26" w:rsidP="0014756B">
            <w:pPr>
              <w:spacing w:line="360" w:lineRule="auto"/>
              <w:rPr>
                <w:b/>
                <w:i w:val="0"/>
                <w:sz w:val="28"/>
                <w:szCs w:val="24"/>
                <w:lang w:eastAsia="zh-CN"/>
              </w:rPr>
            </w:pPr>
          </w:p>
        </w:tc>
        <w:tc>
          <w:tcPr>
            <w:tcW w:w="1936" w:type="dxa"/>
          </w:tcPr>
          <w:p w:rsidR="00C70F26" w:rsidRPr="00586901" w:rsidRDefault="00C70F26" w:rsidP="0014756B">
            <w:pPr>
              <w:spacing w:line="360" w:lineRule="auto"/>
              <w:rPr>
                <w:b/>
                <w:i w:val="0"/>
                <w:sz w:val="28"/>
                <w:szCs w:val="24"/>
                <w:lang w:eastAsia="zh-CN"/>
              </w:rPr>
            </w:pPr>
          </w:p>
        </w:tc>
        <w:tc>
          <w:tcPr>
            <w:tcW w:w="708" w:type="dxa"/>
          </w:tcPr>
          <w:p w:rsidR="00C70F26" w:rsidRPr="00586901" w:rsidRDefault="00C70F26" w:rsidP="0014756B">
            <w:pPr>
              <w:spacing w:line="360" w:lineRule="auto"/>
              <w:rPr>
                <w:b/>
                <w:i w:val="0"/>
                <w:sz w:val="28"/>
                <w:szCs w:val="24"/>
                <w:lang w:eastAsia="zh-CN"/>
              </w:rPr>
            </w:pPr>
          </w:p>
        </w:tc>
      </w:tr>
      <w:tr w:rsidR="00D764B4" w:rsidRPr="00586901" w:rsidTr="00586901">
        <w:trPr>
          <w:trHeight w:val="851"/>
          <w:jc w:val="center"/>
        </w:trPr>
        <w:tc>
          <w:tcPr>
            <w:tcW w:w="576" w:type="dxa"/>
          </w:tcPr>
          <w:p w:rsidR="00D764B4" w:rsidRPr="00586901" w:rsidRDefault="00C70F26" w:rsidP="00440B26">
            <w:pPr>
              <w:spacing w:line="360" w:lineRule="auto"/>
              <w:jc w:val="center"/>
              <w:rPr>
                <w:b/>
                <w:i w:val="0"/>
                <w:sz w:val="28"/>
                <w:szCs w:val="24"/>
                <w:lang w:eastAsia="zh-CN"/>
              </w:rPr>
            </w:pPr>
            <w:r w:rsidRPr="00586901">
              <w:rPr>
                <w:rFonts w:hint="eastAsia"/>
                <w:b/>
                <w:i w:val="0"/>
                <w:sz w:val="28"/>
                <w:szCs w:val="24"/>
                <w:lang w:eastAsia="zh-CN"/>
              </w:rPr>
              <w:t>10</w:t>
            </w:r>
          </w:p>
        </w:tc>
        <w:tc>
          <w:tcPr>
            <w:tcW w:w="1417" w:type="dxa"/>
          </w:tcPr>
          <w:p w:rsidR="00D764B4" w:rsidRPr="00586901" w:rsidRDefault="00D764B4" w:rsidP="00AD3591">
            <w:pPr>
              <w:spacing w:line="360" w:lineRule="auto"/>
              <w:rPr>
                <w:b/>
                <w:i w:val="0"/>
                <w:sz w:val="28"/>
                <w:szCs w:val="24"/>
                <w:lang w:eastAsia="zh-CN"/>
              </w:rPr>
            </w:pPr>
          </w:p>
        </w:tc>
        <w:tc>
          <w:tcPr>
            <w:tcW w:w="851" w:type="dxa"/>
          </w:tcPr>
          <w:p w:rsidR="00D764B4" w:rsidRPr="00586901" w:rsidRDefault="00D764B4" w:rsidP="00AD3591">
            <w:pPr>
              <w:spacing w:line="360" w:lineRule="auto"/>
              <w:rPr>
                <w:b/>
                <w:i w:val="0"/>
                <w:sz w:val="28"/>
                <w:szCs w:val="24"/>
                <w:lang w:eastAsia="zh-CN"/>
              </w:rPr>
            </w:pPr>
          </w:p>
        </w:tc>
        <w:tc>
          <w:tcPr>
            <w:tcW w:w="3118" w:type="dxa"/>
          </w:tcPr>
          <w:p w:rsidR="00D764B4" w:rsidRPr="00586901" w:rsidRDefault="00D764B4" w:rsidP="00AD3591">
            <w:pPr>
              <w:spacing w:line="360" w:lineRule="auto"/>
              <w:rPr>
                <w:b/>
                <w:i w:val="0"/>
                <w:sz w:val="28"/>
                <w:szCs w:val="24"/>
                <w:lang w:eastAsia="zh-CN"/>
              </w:rPr>
            </w:pPr>
          </w:p>
        </w:tc>
        <w:tc>
          <w:tcPr>
            <w:tcW w:w="1936" w:type="dxa"/>
          </w:tcPr>
          <w:p w:rsidR="00D764B4" w:rsidRPr="00586901" w:rsidRDefault="00D764B4" w:rsidP="00AD3591">
            <w:pPr>
              <w:spacing w:line="360" w:lineRule="auto"/>
              <w:rPr>
                <w:b/>
                <w:i w:val="0"/>
                <w:sz w:val="28"/>
                <w:szCs w:val="24"/>
                <w:lang w:eastAsia="zh-CN"/>
              </w:rPr>
            </w:pPr>
          </w:p>
        </w:tc>
        <w:tc>
          <w:tcPr>
            <w:tcW w:w="708" w:type="dxa"/>
          </w:tcPr>
          <w:p w:rsidR="00D764B4" w:rsidRPr="00586901" w:rsidRDefault="00D764B4" w:rsidP="00AD3591">
            <w:pPr>
              <w:spacing w:line="360" w:lineRule="auto"/>
              <w:rPr>
                <w:b/>
                <w:i w:val="0"/>
                <w:sz w:val="28"/>
                <w:szCs w:val="24"/>
                <w:lang w:eastAsia="zh-CN"/>
              </w:rPr>
            </w:pPr>
          </w:p>
        </w:tc>
      </w:tr>
    </w:tbl>
    <w:p w:rsidR="00AD3591" w:rsidRPr="00586901" w:rsidRDefault="00440B26" w:rsidP="00AD3591">
      <w:pPr>
        <w:spacing w:after="0" w:line="360" w:lineRule="auto"/>
        <w:ind w:left="420"/>
        <w:rPr>
          <w:b/>
          <w:i w:val="0"/>
          <w:sz w:val="28"/>
          <w:szCs w:val="24"/>
          <w:lang w:eastAsia="zh-CN"/>
        </w:rPr>
      </w:pPr>
      <w:r w:rsidRPr="00586901">
        <w:rPr>
          <w:rFonts w:hint="eastAsia"/>
          <w:b/>
          <w:i w:val="0"/>
          <w:sz w:val="28"/>
          <w:szCs w:val="24"/>
          <w:lang w:eastAsia="zh-CN"/>
        </w:rPr>
        <w:t>填表人：</w:t>
      </w:r>
      <w:r w:rsidRPr="00586901">
        <w:rPr>
          <w:rFonts w:hint="eastAsia"/>
          <w:b/>
          <w:i w:val="0"/>
          <w:sz w:val="28"/>
          <w:szCs w:val="24"/>
          <w:lang w:eastAsia="zh-CN"/>
        </w:rPr>
        <w:t xml:space="preserve">              </w:t>
      </w:r>
      <w:r w:rsidRPr="00586901">
        <w:rPr>
          <w:rFonts w:hint="eastAsia"/>
          <w:b/>
          <w:i w:val="0"/>
          <w:sz w:val="28"/>
          <w:szCs w:val="24"/>
          <w:lang w:eastAsia="zh-CN"/>
        </w:rPr>
        <w:t>联系方式：</w:t>
      </w:r>
    </w:p>
    <w:p w:rsidR="00C70F26" w:rsidRPr="00586901" w:rsidRDefault="00C70F26" w:rsidP="00AD3591">
      <w:pPr>
        <w:spacing w:after="0" w:line="360" w:lineRule="auto"/>
        <w:ind w:left="420"/>
        <w:rPr>
          <w:b/>
          <w:i w:val="0"/>
          <w:sz w:val="28"/>
          <w:szCs w:val="24"/>
          <w:lang w:eastAsia="zh-CN"/>
        </w:rPr>
      </w:pPr>
    </w:p>
    <w:p w:rsidR="002421F5" w:rsidRPr="00586901" w:rsidRDefault="002421F5" w:rsidP="00AD3591">
      <w:pPr>
        <w:spacing w:after="0" w:line="360" w:lineRule="auto"/>
        <w:ind w:left="420"/>
        <w:rPr>
          <w:b/>
          <w:i w:val="0"/>
          <w:sz w:val="28"/>
          <w:szCs w:val="24"/>
          <w:lang w:eastAsia="zh-CN"/>
        </w:rPr>
      </w:pPr>
      <w:r w:rsidRPr="00586901">
        <w:rPr>
          <w:rFonts w:hint="eastAsia"/>
          <w:b/>
          <w:i w:val="0"/>
          <w:sz w:val="28"/>
          <w:szCs w:val="24"/>
          <w:lang w:eastAsia="zh-CN"/>
        </w:rPr>
        <w:t>单位负责人：</w:t>
      </w:r>
      <w:r w:rsidRPr="00586901">
        <w:rPr>
          <w:rFonts w:hint="eastAsia"/>
          <w:b/>
          <w:i w:val="0"/>
          <w:sz w:val="28"/>
          <w:szCs w:val="24"/>
          <w:lang w:eastAsia="zh-CN"/>
        </w:rPr>
        <w:t xml:space="preserve">                   </w:t>
      </w:r>
      <w:r w:rsidRPr="00586901">
        <w:rPr>
          <w:rFonts w:hint="eastAsia"/>
          <w:b/>
          <w:i w:val="0"/>
          <w:sz w:val="28"/>
          <w:szCs w:val="24"/>
          <w:lang w:eastAsia="zh-CN"/>
        </w:rPr>
        <w:t>（签章）</w:t>
      </w:r>
    </w:p>
    <w:sectPr w:rsidR="002421F5" w:rsidRPr="00586901" w:rsidSect="006D57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750" w:rsidRDefault="005C2750" w:rsidP="003101D8">
      <w:pPr>
        <w:spacing w:after="0" w:line="240" w:lineRule="auto"/>
      </w:pPr>
      <w:r>
        <w:separator/>
      </w:r>
    </w:p>
  </w:endnote>
  <w:endnote w:type="continuationSeparator" w:id="0">
    <w:p w:rsidR="005C2750" w:rsidRDefault="005C2750" w:rsidP="00310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750" w:rsidRDefault="005C2750" w:rsidP="003101D8">
      <w:pPr>
        <w:spacing w:after="0" w:line="240" w:lineRule="auto"/>
      </w:pPr>
      <w:r>
        <w:separator/>
      </w:r>
    </w:p>
  </w:footnote>
  <w:footnote w:type="continuationSeparator" w:id="0">
    <w:p w:rsidR="005C2750" w:rsidRDefault="005C2750" w:rsidP="003101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27E53"/>
    <w:multiLevelType w:val="hybridMultilevel"/>
    <w:tmpl w:val="E1621A2E"/>
    <w:lvl w:ilvl="0" w:tplc="A7F84CDA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2F74DC5"/>
    <w:multiLevelType w:val="hybridMultilevel"/>
    <w:tmpl w:val="D53879B2"/>
    <w:lvl w:ilvl="0" w:tplc="79BCB538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547F5C0D"/>
    <w:multiLevelType w:val="hybridMultilevel"/>
    <w:tmpl w:val="02FE27C8"/>
    <w:lvl w:ilvl="0" w:tplc="B8EA642A">
      <w:start w:val="1"/>
      <w:numFmt w:val="japaneseCounting"/>
      <w:lvlText w:val="%1、"/>
      <w:lvlJc w:val="left"/>
      <w:pPr>
        <w:ind w:left="81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7045474F"/>
    <w:multiLevelType w:val="hybridMultilevel"/>
    <w:tmpl w:val="E10C0B52"/>
    <w:lvl w:ilvl="0" w:tplc="97480CB6">
      <w:start w:val="3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7A1A117A"/>
    <w:multiLevelType w:val="hybridMultilevel"/>
    <w:tmpl w:val="CFEAFF5C"/>
    <w:lvl w:ilvl="0" w:tplc="2E3049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1E08"/>
    <w:rsid w:val="000021B5"/>
    <w:rsid w:val="000621C9"/>
    <w:rsid w:val="00067D17"/>
    <w:rsid w:val="002421F5"/>
    <w:rsid w:val="002A7E0B"/>
    <w:rsid w:val="00307353"/>
    <w:rsid w:val="003101D8"/>
    <w:rsid w:val="00362AE1"/>
    <w:rsid w:val="00372F18"/>
    <w:rsid w:val="00373F43"/>
    <w:rsid w:val="00440B26"/>
    <w:rsid w:val="00586901"/>
    <w:rsid w:val="005C2750"/>
    <w:rsid w:val="005E55ED"/>
    <w:rsid w:val="006D57AE"/>
    <w:rsid w:val="007465C3"/>
    <w:rsid w:val="0097273F"/>
    <w:rsid w:val="00A52C7B"/>
    <w:rsid w:val="00AD3591"/>
    <w:rsid w:val="00BE6442"/>
    <w:rsid w:val="00C70F26"/>
    <w:rsid w:val="00CA1E08"/>
    <w:rsid w:val="00CD58DE"/>
    <w:rsid w:val="00CE1D56"/>
    <w:rsid w:val="00D17919"/>
    <w:rsid w:val="00D764B4"/>
    <w:rsid w:val="00D9086A"/>
    <w:rsid w:val="00E043CE"/>
    <w:rsid w:val="00E201E4"/>
    <w:rsid w:val="00E422BE"/>
    <w:rsid w:val="00F16C32"/>
    <w:rsid w:val="00F216E3"/>
    <w:rsid w:val="00F61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73F"/>
    <w:rPr>
      <w:i/>
      <w:iCs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97273F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97273F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7273F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7273F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7273F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7273F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7273F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7273F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7273F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7273F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Char">
    <w:name w:val="标题 2 Char"/>
    <w:basedOn w:val="a0"/>
    <w:link w:val="2"/>
    <w:uiPriority w:val="9"/>
    <w:rsid w:val="0097273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Char">
    <w:name w:val="标题 3 Char"/>
    <w:basedOn w:val="a0"/>
    <w:link w:val="3"/>
    <w:uiPriority w:val="9"/>
    <w:semiHidden/>
    <w:rsid w:val="0097273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Char">
    <w:name w:val="标题 4 Char"/>
    <w:basedOn w:val="a0"/>
    <w:link w:val="4"/>
    <w:uiPriority w:val="9"/>
    <w:semiHidden/>
    <w:rsid w:val="0097273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Char">
    <w:name w:val="标题 5 Char"/>
    <w:basedOn w:val="a0"/>
    <w:link w:val="5"/>
    <w:uiPriority w:val="9"/>
    <w:semiHidden/>
    <w:rsid w:val="0097273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Char">
    <w:name w:val="标题 6 Char"/>
    <w:basedOn w:val="a0"/>
    <w:link w:val="6"/>
    <w:uiPriority w:val="9"/>
    <w:semiHidden/>
    <w:rsid w:val="0097273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Char">
    <w:name w:val="标题 7 Char"/>
    <w:basedOn w:val="a0"/>
    <w:link w:val="7"/>
    <w:uiPriority w:val="9"/>
    <w:semiHidden/>
    <w:rsid w:val="0097273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Char">
    <w:name w:val="标题 8 Char"/>
    <w:basedOn w:val="a0"/>
    <w:link w:val="8"/>
    <w:uiPriority w:val="9"/>
    <w:semiHidden/>
    <w:rsid w:val="0097273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Char">
    <w:name w:val="标题 9 Char"/>
    <w:basedOn w:val="a0"/>
    <w:link w:val="9"/>
    <w:uiPriority w:val="9"/>
    <w:semiHidden/>
    <w:rsid w:val="0097273F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Title"/>
    <w:basedOn w:val="a"/>
    <w:next w:val="a"/>
    <w:link w:val="Char"/>
    <w:uiPriority w:val="10"/>
    <w:qFormat/>
    <w:rsid w:val="0097273F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Char">
    <w:name w:val="标题 Char"/>
    <w:basedOn w:val="a0"/>
    <w:link w:val="a3"/>
    <w:uiPriority w:val="10"/>
    <w:rsid w:val="0097273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4">
    <w:name w:val="Subtitle"/>
    <w:basedOn w:val="a"/>
    <w:next w:val="a"/>
    <w:link w:val="Char0"/>
    <w:uiPriority w:val="11"/>
    <w:qFormat/>
    <w:rsid w:val="0097273F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Char0">
    <w:name w:val="副标题 Char"/>
    <w:basedOn w:val="a0"/>
    <w:link w:val="a4"/>
    <w:uiPriority w:val="11"/>
    <w:rsid w:val="0097273F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5">
    <w:name w:val="Strong"/>
    <w:uiPriority w:val="22"/>
    <w:qFormat/>
    <w:rsid w:val="0097273F"/>
    <w:rPr>
      <w:b/>
      <w:bCs/>
      <w:spacing w:val="0"/>
    </w:rPr>
  </w:style>
  <w:style w:type="character" w:styleId="a6">
    <w:name w:val="Emphasis"/>
    <w:uiPriority w:val="20"/>
    <w:qFormat/>
    <w:rsid w:val="0097273F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7">
    <w:name w:val="No Spacing"/>
    <w:basedOn w:val="a"/>
    <w:link w:val="Char1"/>
    <w:uiPriority w:val="1"/>
    <w:qFormat/>
    <w:rsid w:val="0097273F"/>
    <w:pPr>
      <w:spacing w:after="0" w:line="240" w:lineRule="auto"/>
    </w:pPr>
  </w:style>
  <w:style w:type="character" w:customStyle="1" w:styleId="Char1">
    <w:name w:val="无间隔 Char"/>
    <w:basedOn w:val="a0"/>
    <w:link w:val="a7"/>
    <w:uiPriority w:val="1"/>
    <w:rsid w:val="0097273F"/>
    <w:rPr>
      <w:i/>
      <w:iCs/>
      <w:sz w:val="20"/>
      <w:szCs w:val="20"/>
    </w:rPr>
  </w:style>
  <w:style w:type="paragraph" w:styleId="a8">
    <w:name w:val="List Paragraph"/>
    <w:basedOn w:val="a"/>
    <w:uiPriority w:val="34"/>
    <w:qFormat/>
    <w:rsid w:val="0097273F"/>
    <w:pPr>
      <w:ind w:left="720"/>
      <w:contextualSpacing/>
    </w:pPr>
  </w:style>
  <w:style w:type="paragraph" w:styleId="a9">
    <w:name w:val="Quote"/>
    <w:basedOn w:val="a"/>
    <w:next w:val="a"/>
    <w:link w:val="Char2"/>
    <w:uiPriority w:val="29"/>
    <w:qFormat/>
    <w:rsid w:val="0097273F"/>
    <w:rPr>
      <w:i w:val="0"/>
      <w:iCs w:val="0"/>
      <w:color w:val="943634" w:themeColor="accent2" w:themeShade="BF"/>
    </w:rPr>
  </w:style>
  <w:style w:type="character" w:customStyle="1" w:styleId="Char2">
    <w:name w:val="引用 Char"/>
    <w:basedOn w:val="a0"/>
    <w:link w:val="a9"/>
    <w:uiPriority w:val="29"/>
    <w:rsid w:val="0097273F"/>
    <w:rPr>
      <w:color w:val="943634" w:themeColor="accent2" w:themeShade="BF"/>
      <w:sz w:val="20"/>
      <w:szCs w:val="20"/>
    </w:rPr>
  </w:style>
  <w:style w:type="paragraph" w:styleId="aa">
    <w:name w:val="Intense Quote"/>
    <w:basedOn w:val="a"/>
    <w:next w:val="a"/>
    <w:link w:val="Char3"/>
    <w:uiPriority w:val="30"/>
    <w:qFormat/>
    <w:rsid w:val="0097273F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Char3">
    <w:name w:val="明显引用 Char"/>
    <w:basedOn w:val="a0"/>
    <w:link w:val="aa"/>
    <w:uiPriority w:val="30"/>
    <w:rsid w:val="0097273F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b">
    <w:name w:val="Subtle Emphasis"/>
    <w:uiPriority w:val="19"/>
    <w:qFormat/>
    <w:rsid w:val="0097273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c">
    <w:name w:val="Intense Emphasis"/>
    <w:uiPriority w:val="21"/>
    <w:qFormat/>
    <w:rsid w:val="0097273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d">
    <w:name w:val="Subtle Reference"/>
    <w:uiPriority w:val="31"/>
    <w:qFormat/>
    <w:rsid w:val="0097273F"/>
    <w:rPr>
      <w:i/>
      <w:iCs/>
      <w:smallCaps/>
      <w:color w:val="C0504D" w:themeColor="accent2"/>
      <w:u w:color="C0504D" w:themeColor="accent2"/>
    </w:rPr>
  </w:style>
  <w:style w:type="character" w:styleId="ae">
    <w:name w:val="Intense Reference"/>
    <w:uiPriority w:val="32"/>
    <w:qFormat/>
    <w:rsid w:val="0097273F"/>
    <w:rPr>
      <w:b/>
      <w:bCs/>
      <w:i/>
      <w:iCs/>
      <w:smallCaps/>
      <w:color w:val="C0504D" w:themeColor="accent2"/>
      <w:u w:color="C0504D" w:themeColor="accent2"/>
    </w:rPr>
  </w:style>
  <w:style w:type="character" w:styleId="af">
    <w:name w:val="Book Title"/>
    <w:uiPriority w:val="33"/>
    <w:qFormat/>
    <w:rsid w:val="0097273F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">
    <w:name w:val="TOC Heading"/>
    <w:basedOn w:val="1"/>
    <w:next w:val="a"/>
    <w:uiPriority w:val="39"/>
    <w:semiHidden/>
    <w:unhideWhenUsed/>
    <w:qFormat/>
    <w:rsid w:val="0097273F"/>
    <w:pPr>
      <w:outlineLvl w:val="9"/>
    </w:pPr>
  </w:style>
  <w:style w:type="paragraph" w:styleId="af0">
    <w:name w:val="caption"/>
    <w:basedOn w:val="a"/>
    <w:next w:val="a"/>
    <w:uiPriority w:val="35"/>
    <w:semiHidden/>
    <w:unhideWhenUsed/>
    <w:qFormat/>
    <w:rsid w:val="0097273F"/>
    <w:rPr>
      <w:b/>
      <w:bCs/>
      <w:color w:val="943634" w:themeColor="accent2" w:themeShade="BF"/>
      <w:sz w:val="18"/>
      <w:szCs w:val="18"/>
    </w:rPr>
  </w:style>
  <w:style w:type="character" w:styleId="af1">
    <w:name w:val="Hyperlink"/>
    <w:basedOn w:val="a0"/>
    <w:uiPriority w:val="99"/>
    <w:unhideWhenUsed/>
    <w:rsid w:val="00CE1D56"/>
    <w:rPr>
      <w:color w:val="0000FF" w:themeColor="hyperlink"/>
      <w:u w:val="single"/>
    </w:rPr>
  </w:style>
  <w:style w:type="table" w:styleId="af2">
    <w:name w:val="Table Grid"/>
    <w:basedOn w:val="a1"/>
    <w:uiPriority w:val="59"/>
    <w:rsid w:val="00AD35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4">
    <w:name w:val="Char"/>
    <w:basedOn w:val="a"/>
    <w:autoRedefine/>
    <w:rsid w:val="00AD3591"/>
    <w:pPr>
      <w:spacing w:after="160" w:line="240" w:lineRule="exact"/>
    </w:pPr>
    <w:rPr>
      <w:rFonts w:ascii="Verdana" w:eastAsia="仿宋_GB2312" w:hAnsi="Verdana" w:cs="Times New Roman"/>
      <w:i w:val="0"/>
      <w:iCs w:val="0"/>
      <w:sz w:val="24"/>
      <w:lang w:bidi="ar-SA"/>
    </w:rPr>
  </w:style>
  <w:style w:type="table" w:customStyle="1" w:styleId="10">
    <w:name w:val="网格型1"/>
    <w:basedOn w:val="a1"/>
    <w:next w:val="af2"/>
    <w:rsid w:val="00AD3591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0"/>
      <w:szCs w:val="20"/>
      <w:lang w:eastAsia="zh-CN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header"/>
    <w:basedOn w:val="a"/>
    <w:link w:val="Char5"/>
    <w:uiPriority w:val="99"/>
    <w:semiHidden/>
    <w:unhideWhenUsed/>
    <w:rsid w:val="003101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5">
    <w:name w:val="页眉 Char"/>
    <w:basedOn w:val="a0"/>
    <w:link w:val="af3"/>
    <w:uiPriority w:val="99"/>
    <w:semiHidden/>
    <w:rsid w:val="003101D8"/>
    <w:rPr>
      <w:i/>
      <w:iCs/>
      <w:sz w:val="18"/>
      <w:szCs w:val="18"/>
    </w:rPr>
  </w:style>
  <w:style w:type="paragraph" w:styleId="af4">
    <w:name w:val="footer"/>
    <w:basedOn w:val="a"/>
    <w:link w:val="Char6"/>
    <w:uiPriority w:val="99"/>
    <w:semiHidden/>
    <w:unhideWhenUsed/>
    <w:rsid w:val="003101D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6">
    <w:name w:val="页脚 Char"/>
    <w:basedOn w:val="a0"/>
    <w:link w:val="af4"/>
    <w:uiPriority w:val="99"/>
    <w:semiHidden/>
    <w:rsid w:val="003101D8"/>
    <w:rPr>
      <w:i/>
      <w:i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exie@snn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122</Words>
  <Characters>699</Characters>
  <Application>Microsoft Office Word</Application>
  <DocSecurity>0</DocSecurity>
  <Lines>5</Lines>
  <Paragraphs>1</Paragraphs>
  <ScaleCrop>false</ScaleCrop>
  <Company>Sky123.Org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屈新运</cp:lastModifiedBy>
  <cp:revision>4</cp:revision>
  <dcterms:created xsi:type="dcterms:W3CDTF">2014-02-26T09:08:00Z</dcterms:created>
  <dcterms:modified xsi:type="dcterms:W3CDTF">2014-03-03T00:35:00Z</dcterms:modified>
</cp:coreProperties>
</file>